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9" w:rsidRPr="00D32E99" w:rsidRDefault="00D32E99" w:rsidP="00D32E99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ahoma" w:eastAsia="Times New Roman" w:hAnsi="Tahoma" w:cs="Tahoma"/>
          <w:b/>
          <w:bCs/>
          <w:color w:val="CC0000"/>
          <w:sz w:val="27"/>
          <w:szCs w:val="27"/>
          <w:lang w:eastAsia="ru-RU"/>
        </w:rPr>
        <w:t>Познавательная географическая викторина о России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32E99" w:rsidRPr="00D32E99" w:rsidRDefault="00D32E99" w:rsidP="00E50F25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55pt;height:14.55pt"/>
        </w:pic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535353"/>
          <w:sz w:val="27"/>
          <w:szCs w:val="27"/>
          <w:lang w:eastAsia="ru-RU"/>
        </w:rPr>
        <w:t>Велика святорусская земля, и везде солнышко.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535353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i/>
          <w:iCs/>
          <w:color w:val="535353"/>
          <w:sz w:val="27"/>
          <w:szCs w:val="27"/>
          <w:lang w:eastAsia="ru-RU"/>
        </w:rPr>
        <w:t>(Русская пословица.)</w:t>
      </w:r>
      <w:r w:rsidRPr="00D32E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bookmarkStart w:id="0" w:name="Географическая_викторина_о_России"/>
      <w:bookmarkEnd w:id="0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Вот строки из М.В. Ломоносова:</w:t>
      </w:r>
    </w:p>
    <w:p w:rsidR="00D32E99" w:rsidRPr="00D32E99" w:rsidRDefault="00D32E99" w:rsidP="00D32E99">
      <w:pPr>
        <w:spacing w:before="92" w:after="0" w:line="240" w:lineRule="auto"/>
        <w:ind w:left="843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Там влажный флота путь белеет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И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море тщится уступить.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Колумб Российский через воды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С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пешит в неведомы народы.</w:t>
      </w:r>
    </w:p>
    <w:p w:rsidR="00D32E99" w:rsidRPr="00D32E99" w:rsidRDefault="00D32E99" w:rsidP="00D32E99">
      <w:pPr>
        <w:spacing w:before="92"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Кого М.В. Ломоносов называл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российским Колумбом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Витуса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 xml:space="preserve"> Беринга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мореплавателя, капитана-командора российского флота.)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За какие три моря ходил тверской купец Афанасий Никитин?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(Каспийское, Индийское, Чёрное.)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природно-климатическом поясе находится большая часть территории России?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умеренном.)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пункте Россия граничит с Данией, Норвегией, США и Канадой?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(На Северном полюсе.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Границы государств продлевали на север до тех пор, пока они в полюсе не уткнулись.)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находится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географический центр России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(На вершине холма, расположенного у юго-восточного берега озера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Виви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, Эвенкийский автономный округ, Красноярский край.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Географические координаты точки центра страны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66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vertAlign w:val="superscript"/>
          <w:lang w:eastAsia="ru-RU"/>
        </w:rPr>
        <w:t>о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25’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с.ш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 и 94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vertAlign w:val="superscript"/>
          <w:lang w:eastAsia="ru-RU"/>
        </w:rPr>
        <w:t>о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15’ в.д. 21 августа 1992 г. эту точку зафиксировала специальная экспедиция. На месте географического центра установлен монумент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 семиметровая стела, украшенная на вершине двуглавым орлом.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Данная точка имеет официальный статус и утверждена Федеральной службой геодезии и картографии России.)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расположены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«Острова Россиян»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кому они принадлежат?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(Это низменные коралловые острова в Тихом океане, в архипелаге Туамоту.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Владение Франции. Открыты российскими мореплавателями, давшими им имена выдающихся российских деятелей.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Название «Острова Россиян» дал Ф. Беллинсгаузен.)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российский остров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который расположен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сразу в трёх полушариях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Остров Врангеля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, находящийся на границе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Восточно-Сибирского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и Чукотского морей, расположен в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восточном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, западном и северном полушариях.)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остров, о котором сложили загадку: «Кругом вода, а посредине беда».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(Сахалин.)</w:t>
      </w:r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обитаемый остров посредине озера Байкал.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Ольхон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– "зелёное сердце Байкала".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Таёжные леса, степи, посёлок Хужир.)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Действительно ли полуостров Ямал жалуется на свою величину?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(Если серьёзно, то нет, в переводе с ненецкого «Ямал» означает «конец земли».)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пролив отделяет Россию от США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?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(Берингов пролив – отделяет Чукотский полуостров от Аляски.)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lastRenderedPageBreak/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Почему пролив между Сахалином и материком называют Татарским?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(Долгое время европейские географы всю обширную область за Уральским хребтом на восток до океана называли Татарией.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Отсюда – Татарский пролив.)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Какие два моря России противоположны по положению, температуре воды и названию?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(Белое и Чёрное.)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уникальной географической особенностью обладают Россия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Турция и Египет?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Расположены в двух частях света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Россия и Турция – в Европе и Азии, Египет – в Африке и Азии.)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Жители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ещё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российского города, позавтракав утром в Европе, едут на работу в Азию?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Орска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, где можно переходя по мосту через реку Урал,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попасть из одной части света в другую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какой из республик Российской Федерации расположен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географический центр Азии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(Центр Азии находится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в Кызыле – столице республики Тува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этом городе на берегу Енисея установлен обелиск с надписью на русском, английском и тувинском языках: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«Центр Азии».)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иначе называют Восточно-Европейскую равнину?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Русская равнина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.)</w:t>
      </w:r>
    </w:p>
    <w:p w:rsidR="00D32E99" w:rsidRDefault="00D32E99" w:rsidP="00D32E99">
      <w:pPr>
        <w:spacing w:after="0" w:line="240" w:lineRule="auto"/>
        <w:ind w:left="230" w:right="230"/>
        <w:jc w:val="center"/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Этот географический район занимает четверть территории России и включает природные зоны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от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арктической до полупустынной. Что это за район?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(Сибирь.)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Какие две равнины разделены Уральскими горами?</w:t>
      </w:r>
      <w:r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(Восточно-Европейская и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Западно-Сибирская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В каких горах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бажовский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Данила-мастер отыскал-таки каменный цветок?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Уральских горах.)</w:t>
      </w:r>
    </w:p>
    <w:p w:rsidR="00D32E99" w:rsidRPr="00D32E99" w:rsidRDefault="00D32E99" w:rsidP="00D32E99">
      <w:pPr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какой город нужно приехать, чтобы посетить Мамаев курган?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Волгоград.)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Устье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какой российской реки, впадающей в море, находится ниже уровня мирового океана?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(Волга, впадающая в Каспийское озеро-море, которое лежит на 27,9 м ниже уровня океана.)</w:t>
      </w:r>
    </w:p>
    <w:p w:rsidR="00D32E99" w:rsidRPr="00D32E99" w:rsidRDefault="00D32E99" w:rsidP="00E50F25">
      <w:pPr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Про какую реку говорят буряты: «Разоряет дочка старика Байкала»?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(Про Ангару, вытекающую из озера Байкал.)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Название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какой реки присутствует в аббревиатуре БАМ?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(Амур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Байкало-Амурская магистраль.)</w:t>
      </w:r>
    </w:p>
    <w:p w:rsidR="00E50F25" w:rsidRPr="00D32E99" w:rsidRDefault="00D32E99" w:rsidP="00E50F25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Какая река поделила Сибирь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Восточную и Западную?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(Енисей.)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называется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крупнейшее по площади пресноводное озеро Европы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(Ладожское.)</w:t>
      </w:r>
    </w:p>
    <w:p w:rsidR="00D32E99" w:rsidRPr="00D32E99" w:rsidRDefault="00D32E99" w:rsidP="00E50F25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Про какое озеро говорят «Жемчужина Сибири», «Священное море», «Сибирский феномен»?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(Про Байкал.)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По какому озеру РФ можно пройти пешком и проехать в поезде?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(По озеру Баскунчак: оно заполнено солью и по нему проложена узкоколейная железная дорога, по которой вывозят добычу на берег.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Находится оно в Астраханской области, к востоку от Волги.)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каких озёрах России водятся тюлени?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(На Байкале, в Ладожском озере и в Каспийском море-озере.)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Назовите озеро в Красноярском крае, носящее имя ценной рыбы семейства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лососевых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(Кета.)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Эту редчайшую разновидность обыденного и необходимого продукта к столу Екатерины II поставляли из Большого и Малого Малиновых озёр в низовьях Волги.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О чём речь?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(Цветная поваренная соль.)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реку, озеро и море в России, носящие названия одного цвета.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(Река Белая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на Южном Урале и в Предуралье, озеро Белое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Вологодская область, Белое море.)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Тюркское слово «алтын» означает золото. Назовите золотую республику в составе Российской Федерации.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(Алтай, Республика Алтай.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Большая часть её территории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«золотые» горы Алтая высотой до 4506 метров.)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Какая область России граничит с Литвой и Польшей?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(Калининградская.)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поделочный материал, самое крупное месторождение которого находится в Калининградской области?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(Янтарь.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Поселок Янтарный.)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Какая российская область получила своё название по названию реки?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(Амурская область, центр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Благовещенск, главная река - Амур.)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Эта республика РФ зовётся археологической «Меккой» Сибири: на квадратный километр приходится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около тысячи памятников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 В их числе курганы и громадные каменные бабы. Что это за республика?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(Хакасия.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Столица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Абакан.)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Столица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какой республики РФ лежит ниже уровня моря?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(Махачкала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столица Дагестана, расположена на берегу Каспийского моря, примерно на 28 метров ниже уровня Мирового океана.)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Какую республику в составе России называют «страной тысячи озёр»?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(Карелию.)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Столицей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какой республики является город Петрозаводск?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(Карелии.)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до 17-го века по-русски назывались земли в Забайкалье, а также в западном Приамурье?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(Даурия.)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переводится с Адыгейского языка название центра республики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Майкоп?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(«Долина яблок».)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Московской или Смоленской области находится знаменитое своей керамикой село Гжель?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Московской.)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В какой области России находится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Самотлорское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нефтяное месторождение?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Тюменской области.)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 территории какого края РФ находятся остатки древнего русского города Тмутаракань?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(Краснодарского края.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Древнерусский город 10-12 вв., на Таманском полуострове, современная станица Таманская.)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По инициативе жителей Костромской области, этот природный объект объявлен историческим памятником. Что это за объект?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Юсуповское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болото, куда по преданию Сусанин завёл поляков.)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1989 году организован первый в России настоящий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степной заповедник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из 4-х частей. Как вы думаете, в какой области?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В Оренбургской области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Именно там сохранились места эталонной степи, т.е. образцовой. Площадь Оренбургского заповедника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 21,7 тыс. га.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Здесь гнездовья стрепета, дрофы, места обитания степного сурка.)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1711 г. начал давать продукцию завод, основанный купцами Мосоловыми в городе, названном в честь святог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 Иоа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нна, который умел красиво говорить на многих языках.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Оружие, производимое заводом получило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всемирную известность. Что это за город?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(Златоуст, названный в честь Иоанна Златоуста.)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При подъезде к уральскому городу Златоусту установлен столб с табличкой, на разных сторонах которого написано по одному слову. Какие это слова?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(Европа, Азия.)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Чугунным литьём или текстильными изделиями прославился город Касли?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Каслинским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литьём, художественными изделиями из чугуна.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Город расположен на Южном Урале, в Челябинской области.)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этом русском городе когда-то было около тридцати самоварных фабрик. Назовите этот город.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(Тула, куда не советуют ездить со своим самоваром.)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города изображены два перекрещенных клинка, ружейный ствол и два молота?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(Тулы.)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Что явилось творческим плодом путешествия А.С. Пушкина по городам Казань, 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t>Симбирск, Оренбург?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(Роман о Емельяне Пугачёве «Капитанская дочка».)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Названия многих русских городов произошли от числительных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Пятигорск, Семилуки. А какой город был назван в честь наибольшего числа?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(Тюмень, от тюркского «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тумен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10000.)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российском городе с 1 апреля 1997 года и до сих пор действуют королевский суд, королевская прокуратура, королевский банк?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городе Королёв, ведь букву «ё» у нас почему-то принято игнорировать.)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«Там Бог»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 так говорят старожилы о своём городе. Даже воткнутая в землю линейка прорастёт и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даст плоды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так плодородна его почва. Назовите этот российский город.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(Тамбов, расположенный в чернозёмной полосе.)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городе родился основатель Троице-Сергиевой лавры преподобный Сергей?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(Радонеж.)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Тольятти установлен памятник Василию Татищеву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основателю ныне не существующего города Ставрополь-на-Волге. А куда же город делся?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(Был затоплен при строительстве Волжской ГЭС.)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Какой древний русский город на берегу озера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Неро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был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впервые упомянут в старинной летописи «Повесть временных лет» в 862 году?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(Ростов Великий.)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Какие российские города носят названия полезных ископаемых?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(Апатиты в Мурманской области, Асбест в Свердловской области, Никель в Мурманской, Сланцы в Ленинградской области.)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Этот Российский город так ни разу и не терял за все годы Советской власти своего «религиозного» названия. Назовите этот старейший город Русского Севера.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(Архангельск, от «архангела».)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города изображён архангел Гавриил, убивающий дракона?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(Архангельск.)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можно назвать городом-побратимом Петербурга, так как его тоже построил Пётр I?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(Таганрог.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Основан Петром I в 1698 году как крепость.)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 знатную «девичью фамилию» Волгограда.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(Царицын, до 1925 года.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 1925 - 61 гг.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Сталинград.)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По одной из версий, название города Великие Луки происходит от слов «лука», «излучина», которую образует здесь река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Ловать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 А что изображено на гербе города?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красном поле три золотых больших лука.)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Скала, у подножья которой стоит этот город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точь-в-точь медведь, пьющий воду из Онежского озера. Отсюда и его название. Какое же?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(Медвежьегорск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 город в Карелии, порт в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Повенецком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заливе Онежского озера.)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 Волге стоит город Самара или Калуга?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(Самара.)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Портом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моря является Архангельск?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(Белого моря.)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получил негласный титул «столицы русской провинции»?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(Урюпинск, Волгоградская область, пристань на реке Хопёр.)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этом городке Нижегородской области нет памятника его основателю Юрию Долгорукому, но зато есть памятник Александру Невскому, который умер здесь в Фёдоровском монастыре по пути из Золотой Орды во Владимир. Назовите это одно из древнейших волжских поселений.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(Городец, основан в 1152 году.)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населённые пункты России, оканчивающиеся словом «город».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(Новгород, Белгород, Славгород, Звенигород, Ивангород.)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скромный приток Волги дал название городу?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Тверца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город, в котором стоит памятник былинному богатырю земли русской.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(Муром.)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русском городе в конце XVII века на знаменитых Петровских верфях родился русский военно-морской флот, сыгравший важную роль в превращении России в морскую державу?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городе Воронеже.)</w:t>
      </w:r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российского города изображена пряха?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(Города Иваново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крупного центра текстильной промышленности.)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российский город по праву называют «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стеклоградом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(Гусь-Хрустальный.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нём и его окрестностях расположено около 20 стекольных заводов.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 1930 г. в нём создан Музей хрусталя.)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нашем городе находится единственный в своём роде Музей спичек, созданный энтузиастами в 1980-х годах?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Калуге.)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Какой город-порт был построен комсомольцами в 1932 году на берегу Амура на месте села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Пермское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(Комсомольск-на-Амуре.)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 называется посёлок в Иркутской области, расположенный на полпути между 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t>Москвой и Владивостоком?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(Половина.)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Подмосковья назван в «честь летательного прибора Бабы Яги»?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(Ступино.)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город в Пермской области, носящий имя жалящего насекомого.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(Оса.)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город во Владимирской области, носящий имя куриных ухажёров?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(Петушки.)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Назовите Российский город на реке Ока, носящий имя крупной пресноводной рыбы семейства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осетровых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(Калуга.)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Назовите город в Вологодской области, носящий имя хищной птицы-охотника.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(Сокол.)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честь какого великого русского учёного был переименован город Ленинградской области Ораниенбаум?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честь Ломоносова М.В., в 1948 году.)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 по названию алтайского племени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ырку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стал называться город, основанный на месте его обитания?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(Иркутск.)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севернее: Казань или Оренбург?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(Казань.)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называется село, которое основали в Красноярском крае солдаты Семёновского полка, участники войны 1812 года?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(Бородино.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Эти солдаты отбывали там ссылку за выступление полка в Санкт-Петербурге в 1820 году.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 1981 году селению присвоен статус города.)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этом городе на Волге археологи нашли оттиск чешской монетки, которой в 2005 году «стукнет» 1000 лет. Находка подтверждает дату основания города.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(Казань.)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городе в 17-м веке была построена церковь царевича Дмитрия «На крови»?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Угличе, Ярославская область.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Входит в «Золотое кольцо России».)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Что севернее: Москва или южная оконечность Камчатки?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(Москва.)</w:t>
      </w:r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южнее Улан-Удэ или Краснодар?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(Краснодар.)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Севернее расположен Хабаровск или Нижний Новгород?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(Нижний Новгород.)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ближе к Москве: Орёл или Тула?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(Тула.)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Из какого города был родом знаменитый Левша из сказки Н.С. Лескова?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(Из Тулы.)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В этом городе, который вырос на месте посёлка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Стаханово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размещаются Центральный аэрогидродинамический и Лётно-испытательный институты (ЦАГИ и ЛИИ). О каком городе речь?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(О городе Жуковском, который назван по имени Жуковского Н.И.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российского учёного, основоположника современной аэродинамики.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Расположен в Московской области на реке Москва.)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Когда возникла идея построить в нашей стране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космический музей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то единодушно было решено расположить его именно в этом городе. Каком?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В Калуге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, ведь этот город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родина К.Э. Циолковского.)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Ранее этот русский город находился в сплошных дебрях и потому звался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Дебрянск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. А какое название у него сейчас?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(Брянск.)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древнейшего города России изображена пушка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 «громада» с сидящей на ней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птицей-гамаюн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(Смоленска.)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древнего города России изображён медведь с боевым топором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протазаном?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(Ярославля.)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Название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города Ленинградской области означает «ключ-город»?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(Шлиссельбург.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Сначала Орешек, затем при шведах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Нотебург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. С этим городом Россия на долгие века получила во владение ключевую позицию, важнейший выход к морю.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Изображение ключа есть и на гербе города.)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город России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можно назвать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«самым географическим»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Великий Устюг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Во-первых, своим возникновением он обязан древним торговым путям, идущим из Москвы к берегам Белого моря и через систему волоков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 в далёкую Сибирь. Во-вторых, именно Великий Устюг дал миру наибольшее количество землепроходцев: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С. Дежнёва, Е. Хабарова, В. Атласова и др. В-третьих, само название города указывает нам его точный географический адрес: «город, в месте впадения реки Юг в Сухону».)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теперь называется город Хаджи-Тархан, основанный в XIII веке в дельте Волги?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(Астрахань, с 1556 года в Русском государстве.)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lastRenderedPageBreak/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вплоть до 1991 года назывался город Сергиев Посад?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(Загорск.)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Красноя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рск ст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оит на Оби или на Енисее?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(На Енисее.)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Москвичи, как известно, живут в Москве, петербуржцы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 в Санкт-Петербурге, а в каких населённых пунктах России проживают палешане,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челнинцы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омичи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, куряне,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томичи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смоляне?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(Палешане проживают в посёлке Палех,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челнинцы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Набережных Челнах,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Омичи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Омске, Куряне в Курске,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томичи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Томске, а смоляне в Смоленске.)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окрестностях Магнитогорска ведут промышленную добычу железной или урановой руды?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(Железной.)</w:t>
      </w:r>
    </w:p>
    <w:p w:rsidR="00D32E99" w:rsidRPr="00D32E99" w:rsidRDefault="00D32E99" w:rsidP="00D32E99">
      <w:pPr>
        <w:spacing w:after="0" w:line="240" w:lineRule="auto"/>
        <w:ind w:left="230" w:right="2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D32E99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наверх </w:t>
        </w:r>
        <w:r w:rsidRPr="00D32E99">
          <w:rPr>
            <w:rFonts w:ascii="Arial" w:eastAsia="Times New Roman" w:hAnsi="Arial" w:cs="Arial"/>
            <w:b/>
            <w:bCs/>
            <w:color w:val="FF9900"/>
            <w:sz w:val="20"/>
            <w:lang w:eastAsia="ru-RU"/>
          </w:rPr>
          <w:t>▲</w:t>
        </w:r>
      </w:hyperlink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 каком море стоит город-порт Владивосток?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(На Японском.)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российского города изображены два серебряных якоря и золотой скипетр?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(Санкт-Петербурга.)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какой области расположен город Павловск: в Ленинградской или в Воронежской?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(На карте России два города Павловска: и в Ленинградской, и в Воронежской области.)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 звали выпускника Люберецкого ремесленного училища № 10, из-за которого пришлось сменить имя городу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Гжатску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(Юрий Гагарин.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С 1968 года, года гибели Ю. Гагарина,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Гжатск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называется Гагариным.)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волжский город назван по имени славянской богини весны и плодородия?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(Кострома.)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Барнаул или Магадан является краевым центром?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(Барнаул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центр Алтайского края.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Магадан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областной центр.)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21 сентября 1916 года между мысами Халдеев и Зелёный был заложен город Романов на Муроме. Как его переименовали в 1917 году?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(Мурманск.)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Новониколаевск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был основан в конце XIX века как посёлок при строительстве моста Транссиба через Обь и получил имя здравствующего царя. Какое имя у города сейчас, если от старого имени у него первые четыре буквы и две последние?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(Новосибирск.)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гербе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нашего города с 1804 г. изображена красная гора?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(Красноярск.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Яр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крутой берег, обрыв.)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В каком городе России производят «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кошкины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глаза»?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(Речь идёт о приборах ночного видения.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Так образно иногда называют продукцию Ростовского оптико-механического завода, что Ярославской области.)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  <w:t> 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Залежам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известняка обязан Белгород своим названием?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(Мел.)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какой город (конечный пункт маршрута) вас доставит из Москвы фирменный поезд «Южный Урал»?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Челябинск, столицу Южного Урала.)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Один из крупнейших городов Дальнего Востока и небольшая железнодорожная станция носят имя одного из первооткрывателей Амура. Станция называется Ерофей Павлович, а как называется город?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(Хабаровск.)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Жил когда-то в устье Енисея рыбак Егор. Потом рядом с его зимовьем возник посёлок, а затем и город. Как его стали называть?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Игарка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искажённое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Егорка.)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русском городе родился М.Ю. Лермонтов?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Москве.)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Какие населённые пункты России названы в честь М.Ю. Лермонтова?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(Город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Лермонтово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Ставропольском крае.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Село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Лермонтово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в Пензенской области, известное ранее как Тарханы.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Создан музей-заповедник М.Ю. Лермонтова «Тарханы» в бывшем поместье Е.А. Арсеньевой, бабушки поэта.)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 на географической карте России увековечено имя А.Н. Островского?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(Поселок городского типа Островское в Костромской области, в 4 км от ж.д. станции Островское.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Недалеко расположен музей-заповедник А.Н. Островского «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Щелыково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».)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находится город, названный в честь В.Г. Белинского?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(Город Белинский, до 1948 года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Чембар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, расположен в Пензенской области РФ, в 55 км от ж.д. станции Белинская.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В городе расположен музей В.Г. Белинского, который провёл в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Чембаре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детские годы.)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городе родился, провёл детство, отрочество, юность А.П. Чехов?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Таганроге, в Ростовской области, на Азовском море.)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расположены города, названные в честь А.П. Чехова?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(Город Чехов в Московской области, город Чехов в Сахалинской области на берегу Татарского пролива.)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город является родиной П.П. Бажова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автора уральских сказов?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(Сысерть, в Свердловской области, на реке Сысерть, в 50 км от Екатеринбурга.)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российский город назван в честь художника-баталиста Верещагина В.В.?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(Верещагино, Пермская область, РФ.)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каком городе Левитан писал картины «Золотая осень», «Вечерний звон», «Над вечным покоем» и «Берёзовая роща»?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(Плёс, Ивановская область, пристань на реке Волга, 1888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1889 гг. В 1960 году в городе была открыта картинная галерея.)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Именем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писателя в 1932 году был назван Нижний Новгород?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(Горького.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Горький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название города Нижний Новгород в 1932-1990 г.г.)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На каменном постаменте при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въезде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в какой российский город расположена надпись «Город Гайдара»?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(Арзамас.)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какой области в составе России находится центр ткачества Шуя?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Ивановской.)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этой «игрушечной столице России» вот уже 300 лет развивается крупнейший промысел игрушки. В городе находится НИИ игрушки. Назовите этот город.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(Сергиев Посад, Московская область.)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восточный город обрёл официальный статус крепости в 1889 г. и по праву считался одной из сильнейших морских крепостей мира?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(Владивосток.)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панораму какого города органично вписываются целых два вулкана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Авачинский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и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Корякский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(Петропавловск-Камчатский.)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Жители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города Тверской области в счастливый день своей свадьбы возлагают цветы на могилу Анны Керн?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(Торжка.)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В честь кого одна из улиц в Чите получила странное название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 Дамская?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(В честь жён декабристов, которые последовали за своими сосланными мужьями в Восточную Сибирь.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Эта улица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только малая дань уважения Муравьёвой, Трубецкой, Анненковой, Нарышкиной, Волконской и многим другим.)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на карте России расположены три географических объекта с женскими именами Лена, Яна и Ольга и один с мужским именем Владимир?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(Река Лена в Восточной Сибири, Река Яна в Якутии, город Ольга в Приморском крае, город Владимир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областной центр на реке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Клязьме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В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названии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какого города Воронежской области можно найти сразу два мужских имени?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(Борисоглебск.)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Какое общее «цветное» прилагательное нужно добавить к именам собственным 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t>Холм, Сулин и Кут, чтобы получить названия российских городов?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(Красный: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Красный Холм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Тверской области, Красный Сулин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Ростовской области, Красный Кут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Саратовской области.)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Какое общее прилагательное нужно добавить к именам собственным Тагил, Ломов, чтобы получить названия российских городов?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(Нижний: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Нижний Тагил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Свердловской области, Нижний Ломов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Пензенской области.)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Где в нашей стране расположен </w:t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минералогический заповедник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(На Южном Урале, в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Ильменских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горах, около станции Миасс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Ильменский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 xml:space="preserve"> заповедник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Около 200 видов минералов.)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Сколько раз можно встретить Москву на картах мира?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(Москва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столица РФ.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Москва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река в европейской части РФ, приток Оки. Москва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горный пик в восточной части хребта Петра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П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ервого на Памире.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Москва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в американском штате Огайо и ещё две другие Москвы в двух других штатах.)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Сколько раз встречается название Самара в географических атласах?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(Самара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город РФ, бывший Куйбышев.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Самара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 левый приток Волги.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Самара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река на Украине, левый приток Днепра.)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Можно ли заблудиться при поисках реки Оки?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(Можно.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Одна Ока в Европе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приток Волги, другая Ока в Азии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приток Ангары.)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Какому ещё географическому объекту присвоено звучное имя Байкал?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(Байкал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пресноводное озеро на юге Восточной Сибири, самое глубокое в мире.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Байкал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залив у северной части Сахалина.)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Нужно ли россиянам оформлять заграничный паспорт, чтобы поплавать по Темзе?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(Можно обойтись и без оформления паспорта, ведь Темза есть не только в Великобритании, Темза есть и в Западной Сибири, в бассейне реки Томь в Кемеровской области.)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Что нужно взять с собой, отправляясь на Урал: удочку или геологический молоток?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(Удочку, если желаете проплыть по реке Урал, что в РФ и Казахстане.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Геологический молоток, если собираетесь пополнить коллекцию минералов на горной системе Урал.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Урал к тому же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ещё и природный рубеж на границе Европы и Азии.)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Правы ли те россияне, которые утверждают, что река Конго не менее полугода скована ледяным покровом?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(Правы, ведь река Конго является притоком Колымы и протекает в Магаданской области.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 Своё название она получила от якутского слова «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конгай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 xml:space="preserve">», что значит «спокойная».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Ну а незамерзающая река Конго расположена в Центральной Африке.)</w:t>
      </w:r>
      <w:proofErr w:type="gramEnd"/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Первый </w:t>
      </w:r>
      <w:proofErr w:type="gram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проект</w:t>
      </w:r>
      <w:proofErr w:type="gram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 какой транспортной магистрали предложили сосланные в 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lastRenderedPageBreak/>
        <w:t>Сибирь декабристы </w:t>
      </w:r>
      <w:r w:rsidRPr="00D32E99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 xml:space="preserve"> Бестужев, </w:t>
      </w:r>
      <w:proofErr w:type="spellStart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Батеньков</w:t>
      </w:r>
      <w:proofErr w:type="spellEnd"/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, Завалишин?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(БАМ 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–</w:t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 Байкало-Амурская магистраль.)</w:t>
      </w:r>
    </w:p>
    <w:p w:rsidR="00D32E99" w:rsidRPr="00D32E99" w:rsidRDefault="00D32E99" w:rsidP="00D32E99">
      <w:pPr>
        <w:spacing w:after="0" w:line="240" w:lineRule="auto"/>
        <w:ind w:left="230" w:right="2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eastAsia="ru-RU"/>
        </w:rPr>
        <w:t>► 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t>Какой обычный в быту предмет женского рукоделия заменял героям русских сказок и карту, и компас?</w:t>
      </w:r>
      <w:r w:rsidRPr="00D32E99">
        <w:rPr>
          <w:rFonts w:ascii="Times New Roman" w:eastAsia="Times New Roman" w:hAnsi="Times New Roman" w:cs="Times New Roman"/>
          <w:b/>
          <w:bCs/>
          <w:color w:val="006666"/>
          <w:sz w:val="27"/>
          <w:szCs w:val="27"/>
          <w:lang w:eastAsia="ru-RU"/>
        </w:rPr>
        <w:br/>
      </w:r>
      <w:r w:rsidRPr="00D32E99">
        <w:rPr>
          <w:rFonts w:ascii="Times New Roman" w:eastAsia="Times New Roman" w:hAnsi="Times New Roman" w:cs="Times New Roman"/>
          <w:b/>
          <w:bCs/>
          <w:i/>
          <w:iCs/>
          <w:color w:val="006666"/>
          <w:sz w:val="27"/>
          <w:szCs w:val="27"/>
          <w:lang w:eastAsia="ru-RU"/>
        </w:rPr>
        <w:t>(Клубок ниток.)</w:t>
      </w:r>
    </w:p>
    <w:p w:rsidR="007F4F14" w:rsidRDefault="007F4F14"/>
    <w:sectPr w:rsidR="007F4F14" w:rsidSect="00D32E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E99"/>
    <w:rsid w:val="00615BA3"/>
    <w:rsid w:val="007F4F14"/>
    <w:rsid w:val="0098110E"/>
    <w:rsid w:val="00D32E99"/>
    <w:rsid w:val="00E5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RF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nimatika.narod.ru/RF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nimatika.narod.ru/RF1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nimatika.narod.ru/RF1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nimatika.narod.ru/RF16.htm" TargetMode="External"/><Relationship Id="rId9" Type="http://schemas.openxmlformats.org/officeDocument/2006/relationships/hyperlink" Target="http://zanimatika.narod.ru/RF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2022-05-20T11:10:00Z</cp:lastPrinted>
  <dcterms:created xsi:type="dcterms:W3CDTF">2022-05-20T10:58:00Z</dcterms:created>
  <dcterms:modified xsi:type="dcterms:W3CDTF">2022-05-20T11:11:00Z</dcterms:modified>
</cp:coreProperties>
</file>