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71328868"/>
    <w:bookmarkStart w:id="1" w:name="_GoBack"/>
    <w:p w:rsidR="009C718E" w:rsidRDefault="00016A2E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6A2E">
        <w:rPr>
          <w:rFonts w:ascii="Times New Roman" w:hAnsi="Times New Roman" w:cs="Times New Roman"/>
          <w:b/>
          <w:color w:val="000000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02.85pt;height:752.85pt" o:ole="">
            <v:imagedata r:id="rId7" o:title=""/>
          </v:shape>
          <o:OLEObject Type="Embed" ProgID="FoxitReader.Document" ShapeID="_x0000_i1027" DrawAspect="Content" ObjectID="_1824896044" r:id="rId8"/>
        </w:object>
      </w:r>
      <w:bookmarkEnd w:id="1"/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6E8D" w:rsidRPr="00511976" w:rsidRDefault="00F64218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элективного курса </w:t>
      </w:r>
      <w:r w:rsidR="00316E8D" w:rsidRPr="00511976">
        <w:rPr>
          <w:rFonts w:ascii="Times New Roman" w:hAnsi="Times New Roman" w:cs="Times New Roman"/>
          <w:color w:val="000000"/>
          <w:sz w:val="24"/>
          <w:szCs w:val="24"/>
        </w:rPr>
        <w:t>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5A5861" w:rsidRPr="00511976" w:rsidRDefault="004C4DFB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sz w:val="24"/>
          <w:szCs w:val="24"/>
        </w:rPr>
        <w:t>Элективный курс позволяет созда</w:t>
      </w:r>
      <w:r w:rsidR="005A5861" w:rsidRPr="00511976">
        <w:rPr>
          <w:rFonts w:ascii="Times New Roman" w:hAnsi="Times New Roman" w:cs="Times New Roman"/>
          <w:sz w:val="24"/>
          <w:szCs w:val="24"/>
        </w:rPr>
        <w:t>т</w:t>
      </w:r>
      <w:r w:rsidRPr="00511976">
        <w:rPr>
          <w:rFonts w:ascii="Times New Roman" w:hAnsi="Times New Roman" w:cs="Times New Roman"/>
          <w:sz w:val="24"/>
          <w:szCs w:val="24"/>
        </w:rPr>
        <w:t>ь</w:t>
      </w:r>
      <w:r w:rsidR="005A5861" w:rsidRPr="00511976">
        <w:rPr>
          <w:rFonts w:ascii="Times New Roman" w:hAnsi="Times New Roman" w:cs="Times New Roman"/>
          <w:sz w:val="24"/>
          <w:szCs w:val="24"/>
        </w:rPr>
        <w:t xml:space="preserve"> определенный эмоциональный настрой и является мощным рычагом мотивации учащихся.</w:t>
      </w:r>
      <w:r w:rsidRPr="00511976">
        <w:rPr>
          <w:rFonts w:ascii="Times New Roman" w:hAnsi="Times New Roman" w:cs="Times New Roman"/>
          <w:sz w:val="24"/>
          <w:szCs w:val="24"/>
        </w:rPr>
        <w:t xml:space="preserve"> Он должен</w:t>
      </w:r>
      <w:r w:rsidR="005A5861" w:rsidRPr="00511976">
        <w:rPr>
          <w:rFonts w:ascii="Times New Roman" w:hAnsi="Times New Roman" w:cs="Times New Roman"/>
          <w:sz w:val="24"/>
          <w:szCs w:val="24"/>
        </w:rPr>
        <w:t xml:space="preserve"> помочь учащимся увидеть истинные возможности изучаемого иностранного языка и убедить их в том, что они изучают его "для жизни, а не для школы".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Цели иноязычного образования формулируются на ценностном, когнитивном и прагматическом уровнях и воплощаются в личностных,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аудировании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, чтении, письме);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языковая компетенция – овладение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свою страну, её культуру в условиях межкультурного общения;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:rsidR="00195EE8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подходами к обучению иностранному (английскому) языку признаются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компетентностный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, системно-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обучения.</w:t>
      </w:r>
    </w:p>
    <w:p w:rsidR="00195EE8" w:rsidRPr="00511976" w:rsidRDefault="00633804" w:rsidP="00511976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511976">
        <w:rPr>
          <w:rFonts w:ascii="Times New Roman" w:hAnsi="Times New Roman" w:cs="Times New Roman"/>
        </w:rPr>
        <w:t xml:space="preserve">          </w:t>
      </w:r>
      <w:r w:rsidR="00195EE8" w:rsidRPr="00511976">
        <w:rPr>
          <w:rFonts w:ascii="Times New Roman" w:hAnsi="Times New Roman" w:cs="Times New Roman"/>
        </w:rPr>
        <w:t>Согласно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требованиям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ФГОСООО,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в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основной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школе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необходимо «сформировать устойчивый интерес к чтению как средству познания других культур». Это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 xml:space="preserve">возможно реализовать на уроках иностранного языка и на дополнительных </w:t>
      </w:r>
      <w:r w:rsidR="005568E5" w:rsidRPr="00511976">
        <w:rPr>
          <w:rFonts w:ascii="Times New Roman" w:hAnsi="Times New Roman" w:cs="Times New Roman"/>
        </w:rPr>
        <w:t xml:space="preserve">  </w:t>
      </w:r>
      <w:r w:rsidR="00195EE8" w:rsidRPr="00511976">
        <w:rPr>
          <w:rFonts w:ascii="Times New Roman" w:hAnsi="Times New Roman" w:cs="Times New Roman"/>
        </w:rPr>
        <w:t>элективных курсах, основанных на чтении зарубежной литературы. Новизна данной программы</w:t>
      </w:r>
      <w:r w:rsidR="00FD152E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состоит в комплексном подходе к обучению, который позволяет развить не только умения в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чтении,</w:t>
      </w:r>
      <w:r w:rsidR="00FD152E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но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и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способствовать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совершенствовать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умения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в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других видах речевой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деятельности.</w:t>
      </w:r>
    </w:p>
    <w:p w:rsidR="00195EE8" w:rsidRPr="00511976" w:rsidRDefault="00195EE8" w:rsidP="00511976">
      <w:pPr>
        <w:pStyle w:val="a3"/>
        <w:spacing w:after="0" w:line="240" w:lineRule="auto"/>
        <w:ind w:right="153"/>
        <w:jc w:val="both"/>
        <w:rPr>
          <w:rFonts w:ascii="Times New Roman" w:hAnsi="Times New Roman" w:cs="Times New Roman"/>
        </w:rPr>
      </w:pPr>
      <w:r w:rsidRPr="00511976">
        <w:rPr>
          <w:rFonts w:ascii="Times New Roman" w:hAnsi="Times New Roman" w:cs="Times New Roman"/>
        </w:rPr>
        <w:t xml:space="preserve">Использование не только книг для чтения, но и </w:t>
      </w:r>
      <w:proofErr w:type="spellStart"/>
      <w:r w:rsidRPr="00511976">
        <w:rPr>
          <w:rFonts w:ascii="Times New Roman" w:hAnsi="Times New Roman" w:cs="Times New Roman"/>
        </w:rPr>
        <w:t>аудиоприложения</w:t>
      </w:r>
      <w:proofErr w:type="spellEnd"/>
      <w:r w:rsidRPr="00511976">
        <w:rPr>
          <w:rFonts w:ascii="Times New Roman" w:hAnsi="Times New Roman" w:cs="Times New Roman"/>
        </w:rPr>
        <w:t>, плакатов с настольной игрой,</w:t>
      </w:r>
      <w:r w:rsidR="00FD152E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позволит</w:t>
      </w:r>
      <w:r w:rsidR="005568E5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интегрировано</w:t>
      </w:r>
      <w:r w:rsidR="005568E5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и</w:t>
      </w:r>
      <w:r w:rsidR="005568E5" w:rsidRPr="00511976">
        <w:rPr>
          <w:rFonts w:ascii="Times New Roman" w:hAnsi="Times New Roman" w:cs="Times New Roman"/>
        </w:rPr>
        <w:t xml:space="preserve"> сбалансировано </w:t>
      </w:r>
      <w:r w:rsidRPr="00511976">
        <w:rPr>
          <w:rFonts w:ascii="Times New Roman" w:hAnsi="Times New Roman" w:cs="Times New Roman"/>
        </w:rPr>
        <w:t>уделить</w:t>
      </w:r>
      <w:r w:rsidR="005568E5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внимание</w:t>
      </w:r>
      <w:r w:rsidR="005568E5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всем</w:t>
      </w:r>
      <w:r w:rsidR="005568E5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видам</w:t>
      </w:r>
      <w:r w:rsidR="005568E5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речевой</w:t>
      </w:r>
      <w:r w:rsidR="005568E5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деятельности,</w:t>
      </w:r>
      <w:r w:rsidR="00FD152E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lastRenderedPageBreak/>
        <w:t>сделать занятия увлекательными, мотивирующими к дальнейшему, в том числе</w:t>
      </w:r>
      <w:r w:rsidR="005568E5" w:rsidRPr="00511976">
        <w:rPr>
          <w:rFonts w:ascii="Times New Roman" w:hAnsi="Times New Roman" w:cs="Times New Roman"/>
        </w:rPr>
        <w:t xml:space="preserve"> </w:t>
      </w:r>
      <w:r w:rsidR="005568E5" w:rsidRPr="00511976">
        <w:rPr>
          <w:rFonts w:ascii="Times New Roman" w:hAnsi="Times New Roman" w:cs="Times New Roman"/>
          <w:lang w:val="en-US"/>
        </w:rPr>
        <w:t>c</w:t>
      </w:r>
      <w:proofErr w:type="spellStart"/>
      <w:proofErr w:type="gramStart"/>
      <w:r w:rsidRPr="00511976">
        <w:rPr>
          <w:rFonts w:ascii="Times New Roman" w:hAnsi="Times New Roman" w:cs="Times New Roman"/>
        </w:rPr>
        <w:t>амостоятельному</w:t>
      </w:r>
      <w:proofErr w:type="spellEnd"/>
      <w:r w:rsidR="00FD152E" w:rsidRPr="00511976">
        <w:rPr>
          <w:rFonts w:ascii="Times New Roman" w:hAnsi="Times New Roman" w:cs="Times New Roman"/>
        </w:rPr>
        <w:t xml:space="preserve"> </w:t>
      </w:r>
      <w:r w:rsidR="005568E5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чтению</w:t>
      </w:r>
      <w:proofErr w:type="gramEnd"/>
      <w:r w:rsidR="005568E5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художественной литературы.</w:t>
      </w:r>
    </w:p>
    <w:p w:rsidR="009E1855" w:rsidRPr="00511976" w:rsidRDefault="00633804" w:rsidP="00511976">
      <w:pPr>
        <w:pStyle w:val="a3"/>
        <w:spacing w:after="0" w:line="240" w:lineRule="auto"/>
        <w:ind w:right="176"/>
        <w:jc w:val="both"/>
        <w:rPr>
          <w:rFonts w:ascii="Times New Roman" w:hAnsi="Times New Roman" w:cs="Times New Roman"/>
        </w:rPr>
      </w:pPr>
      <w:r w:rsidRPr="00511976">
        <w:rPr>
          <w:rFonts w:ascii="Times New Roman" w:hAnsi="Times New Roman" w:cs="Times New Roman"/>
        </w:rPr>
        <w:t xml:space="preserve">           </w:t>
      </w:r>
      <w:r w:rsidR="00195EE8" w:rsidRPr="00511976">
        <w:rPr>
          <w:rFonts w:ascii="Times New Roman" w:hAnsi="Times New Roman" w:cs="Times New Roman"/>
        </w:rPr>
        <w:t>Данная программа сформирована с учетом особенностей средней ступени общего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образования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и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имеет</w:t>
      </w:r>
      <w:r w:rsidR="005568E5" w:rsidRPr="00511976">
        <w:rPr>
          <w:rFonts w:ascii="Times New Roman" w:hAnsi="Times New Roman" w:cs="Times New Roman"/>
        </w:rPr>
        <w:t xml:space="preserve">   </w:t>
      </w:r>
      <w:proofErr w:type="spellStart"/>
      <w:r w:rsidR="00195EE8" w:rsidRPr="00511976">
        <w:rPr>
          <w:rFonts w:ascii="Times New Roman" w:hAnsi="Times New Roman" w:cs="Times New Roman"/>
        </w:rPr>
        <w:t>общеинтеллектуальное</w:t>
      </w:r>
      <w:proofErr w:type="spellEnd"/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направление.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Учащиеся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смогут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развить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свои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навыки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работы с информацией, представленной в разной форме; переработке и трансформации данной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информации, её использованию для выполнения творческих заданий. Обучение иностранному</w:t>
      </w:r>
      <w:r w:rsidR="005568E5" w:rsidRPr="00511976">
        <w:rPr>
          <w:rFonts w:ascii="Times New Roman" w:hAnsi="Times New Roman" w:cs="Times New Roman"/>
        </w:rPr>
        <w:t xml:space="preserve"> языку </w:t>
      </w:r>
      <w:r w:rsidR="00195EE8" w:rsidRPr="00511976">
        <w:rPr>
          <w:rFonts w:ascii="Times New Roman" w:hAnsi="Times New Roman" w:cs="Times New Roman"/>
        </w:rPr>
        <w:t>требует формирования социокультурной компетенции, как составной части коммуникативной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компетенции и очень тесно связано с изучением культуры и литературы стран изучаемого языка.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Приобщение к культуре стран изучаемого языка, несомненно, происходит через знакомство с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лучшими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образцами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классической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и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 xml:space="preserve">современной </w:t>
      </w:r>
      <w:proofErr w:type="gramStart"/>
      <w:r w:rsidR="00195EE8" w:rsidRPr="00511976">
        <w:rPr>
          <w:rFonts w:ascii="Times New Roman" w:hAnsi="Times New Roman" w:cs="Times New Roman"/>
        </w:rPr>
        <w:t>литературы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,а</w:t>
      </w:r>
      <w:proofErr w:type="gramEnd"/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также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публицистики.</w:t>
      </w:r>
      <w:r w:rsidR="009E1855" w:rsidRPr="00511976">
        <w:rPr>
          <w:rFonts w:ascii="Times New Roman" w:hAnsi="Times New Roman" w:cs="Times New Roman"/>
        </w:rPr>
        <w:t xml:space="preserve"> </w:t>
      </w:r>
    </w:p>
    <w:p w:rsidR="00195EE8" w:rsidRPr="00511976" w:rsidRDefault="00895D88" w:rsidP="00511976">
      <w:pPr>
        <w:pStyle w:val="a3"/>
        <w:spacing w:after="0" w:line="240" w:lineRule="auto"/>
        <w:ind w:right="176"/>
        <w:jc w:val="both"/>
        <w:rPr>
          <w:rFonts w:ascii="Times New Roman" w:hAnsi="Times New Roman" w:cs="Times New Roman"/>
        </w:rPr>
      </w:pPr>
      <w:r w:rsidRPr="00511976">
        <w:rPr>
          <w:rFonts w:ascii="Times New Roman" w:hAnsi="Times New Roman" w:cs="Times New Roman"/>
        </w:rPr>
        <w:t xml:space="preserve">          </w:t>
      </w:r>
      <w:r w:rsidR="00195EE8" w:rsidRPr="00511976">
        <w:rPr>
          <w:rFonts w:ascii="Times New Roman" w:hAnsi="Times New Roman" w:cs="Times New Roman"/>
        </w:rPr>
        <w:t>Художественная литература играет важную роль в формировании личности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обучающихся. В ней заложен опыт множества поколений, базовые моральные и духовные</w:t>
      </w:r>
      <w:r w:rsidR="005568E5" w:rsidRPr="0051197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95EE8" w:rsidRPr="00511976">
        <w:rPr>
          <w:rFonts w:ascii="Times New Roman" w:hAnsi="Times New Roman" w:cs="Times New Roman"/>
        </w:rPr>
        <w:t>ценности.Благодаря</w:t>
      </w:r>
      <w:proofErr w:type="spellEnd"/>
      <w:proofErr w:type="gramEnd"/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чтению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учащиеся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усваивают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нормы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нравственного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поведения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и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морали.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Во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время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чтения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задействованы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как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познавательная,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так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и эмоциональная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сферы</w:t>
      </w:r>
      <w:r w:rsidR="005568E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личности.</w:t>
      </w:r>
    </w:p>
    <w:p w:rsidR="00195EE8" w:rsidRPr="00511976" w:rsidRDefault="00195EE8" w:rsidP="00511976">
      <w:pPr>
        <w:pStyle w:val="a3"/>
        <w:spacing w:after="0" w:line="240" w:lineRule="auto"/>
        <w:ind w:right="153"/>
        <w:jc w:val="both"/>
        <w:rPr>
          <w:rFonts w:ascii="Times New Roman" w:hAnsi="Times New Roman" w:cs="Times New Roman"/>
        </w:rPr>
      </w:pPr>
      <w:r w:rsidRPr="00511976">
        <w:rPr>
          <w:rFonts w:ascii="Times New Roman" w:hAnsi="Times New Roman" w:cs="Times New Roman"/>
        </w:rPr>
        <w:t>Чтение художественной литературы на иностранном языке позволяет расширить кругозор</w:t>
      </w:r>
      <w:r w:rsidR="005568E5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обучающихся, узнать о различных культурно-исторических событиях, увеличить активный и</w:t>
      </w:r>
      <w:r w:rsidR="005568E5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пассивный</w:t>
      </w:r>
      <w:r w:rsidR="005568E5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запас</w:t>
      </w:r>
      <w:r w:rsidR="005568E5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слов,</w:t>
      </w:r>
      <w:r w:rsidR="005568E5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приумножить как</w:t>
      </w:r>
      <w:r w:rsidR="005568E5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лингвистические,</w:t>
      </w:r>
      <w:r w:rsidR="005568E5" w:rsidRPr="00511976">
        <w:rPr>
          <w:rFonts w:ascii="Times New Roman" w:hAnsi="Times New Roman" w:cs="Times New Roman"/>
        </w:rPr>
        <w:t xml:space="preserve"> </w:t>
      </w:r>
      <w:proofErr w:type="gramStart"/>
      <w:r w:rsidRPr="00511976">
        <w:rPr>
          <w:rFonts w:ascii="Times New Roman" w:hAnsi="Times New Roman" w:cs="Times New Roman"/>
        </w:rPr>
        <w:t>таки</w:t>
      </w:r>
      <w:r w:rsidR="005568E5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 xml:space="preserve"> общекультурные</w:t>
      </w:r>
      <w:proofErr w:type="gramEnd"/>
      <w:r w:rsidR="005568E5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знания.</w:t>
      </w:r>
    </w:p>
    <w:p w:rsidR="006B51B8" w:rsidRPr="00511976" w:rsidRDefault="00633804" w:rsidP="00511976">
      <w:pPr>
        <w:pStyle w:val="a3"/>
        <w:spacing w:after="0" w:line="240" w:lineRule="auto"/>
        <w:ind w:right="273"/>
        <w:jc w:val="both"/>
        <w:rPr>
          <w:rFonts w:ascii="Times New Roman" w:hAnsi="Times New Roman" w:cs="Times New Roman"/>
        </w:rPr>
      </w:pPr>
      <w:r w:rsidRPr="00511976">
        <w:rPr>
          <w:rFonts w:ascii="Times New Roman" w:hAnsi="Times New Roman" w:cs="Times New Roman"/>
        </w:rPr>
        <w:t xml:space="preserve">             </w:t>
      </w:r>
      <w:r w:rsidR="00195EE8" w:rsidRPr="00511976">
        <w:rPr>
          <w:rFonts w:ascii="Times New Roman" w:hAnsi="Times New Roman" w:cs="Times New Roman"/>
        </w:rPr>
        <w:t>Чтение</w:t>
      </w:r>
      <w:r w:rsidR="009E1855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создаёт</w:t>
      </w:r>
      <w:r w:rsidR="00EA55CA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возможность</w:t>
      </w:r>
      <w:r w:rsidR="00EA55CA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для</w:t>
      </w:r>
      <w:r w:rsidR="00EA55CA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включения</w:t>
      </w:r>
      <w:r w:rsidR="00EA55CA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ребят</w:t>
      </w:r>
      <w:r w:rsidR="00EA55CA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в</w:t>
      </w:r>
      <w:r w:rsidR="00EA55CA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диалог</w:t>
      </w:r>
      <w:r w:rsidR="00EA55CA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культур,</w:t>
      </w:r>
      <w:r w:rsidR="00EA55CA" w:rsidRPr="00511976">
        <w:rPr>
          <w:rFonts w:ascii="Times New Roman" w:hAnsi="Times New Roman" w:cs="Times New Roman"/>
        </w:rPr>
        <w:t xml:space="preserve"> </w:t>
      </w:r>
      <w:r w:rsidR="00195EE8" w:rsidRPr="00511976">
        <w:rPr>
          <w:rFonts w:ascii="Times New Roman" w:hAnsi="Times New Roman" w:cs="Times New Roman"/>
        </w:rPr>
        <w:t>знакоми</w:t>
      </w:r>
      <w:r w:rsidR="00EA55CA" w:rsidRPr="00511976">
        <w:rPr>
          <w:rFonts w:ascii="Times New Roman" w:hAnsi="Times New Roman" w:cs="Times New Roman"/>
        </w:rPr>
        <w:t>т</w:t>
      </w:r>
      <w:r w:rsidR="006B51B8" w:rsidRPr="00511976">
        <w:rPr>
          <w:rFonts w:ascii="Times New Roman" w:hAnsi="Times New Roman" w:cs="Times New Roman"/>
        </w:rPr>
        <w:t xml:space="preserve"> школьников с реалиями, присущими другой культуре, другим народам и национальностям.</w:t>
      </w:r>
      <w:r w:rsidR="00EA55CA" w:rsidRPr="00511976">
        <w:rPr>
          <w:rFonts w:ascii="Times New Roman" w:hAnsi="Times New Roman" w:cs="Times New Roman"/>
        </w:rPr>
        <w:t xml:space="preserve"> </w:t>
      </w:r>
      <w:r w:rsidR="006B51B8" w:rsidRPr="00511976">
        <w:rPr>
          <w:rFonts w:ascii="Times New Roman" w:hAnsi="Times New Roman" w:cs="Times New Roman"/>
        </w:rPr>
        <w:t>Использование книг для чтения при обучении иностранному языку способствует развитию</w:t>
      </w:r>
      <w:r w:rsidR="00EA55CA" w:rsidRPr="00511976">
        <w:rPr>
          <w:rFonts w:ascii="Times New Roman" w:hAnsi="Times New Roman" w:cs="Times New Roman"/>
        </w:rPr>
        <w:t xml:space="preserve"> </w:t>
      </w:r>
      <w:r w:rsidR="006B51B8" w:rsidRPr="00511976">
        <w:rPr>
          <w:rFonts w:ascii="Times New Roman" w:hAnsi="Times New Roman" w:cs="Times New Roman"/>
        </w:rPr>
        <w:t>интеллектуальных и познавательных способностей. Новоприобретенные языковые и</w:t>
      </w:r>
      <w:r w:rsidR="00EA55CA" w:rsidRPr="00511976">
        <w:rPr>
          <w:rFonts w:ascii="Times New Roman" w:hAnsi="Times New Roman" w:cs="Times New Roman"/>
        </w:rPr>
        <w:t xml:space="preserve"> </w:t>
      </w:r>
      <w:r w:rsidR="006B51B8" w:rsidRPr="00511976">
        <w:rPr>
          <w:rFonts w:ascii="Times New Roman" w:hAnsi="Times New Roman" w:cs="Times New Roman"/>
        </w:rPr>
        <w:t>социокультурные знания и умения способны значительно повысить уровень мотивации</w:t>
      </w:r>
      <w:r w:rsidR="00EA55CA" w:rsidRPr="00511976">
        <w:rPr>
          <w:rFonts w:ascii="Times New Roman" w:hAnsi="Times New Roman" w:cs="Times New Roman"/>
        </w:rPr>
        <w:t xml:space="preserve"> </w:t>
      </w:r>
      <w:r w:rsidR="006B51B8" w:rsidRPr="00511976">
        <w:rPr>
          <w:rFonts w:ascii="Times New Roman" w:hAnsi="Times New Roman" w:cs="Times New Roman"/>
        </w:rPr>
        <w:t>учащихся</w:t>
      </w:r>
      <w:r w:rsidR="00EA55CA" w:rsidRPr="00511976">
        <w:rPr>
          <w:rFonts w:ascii="Times New Roman" w:hAnsi="Times New Roman" w:cs="Times New Roman"/>
        </w:rPr>
        <w:t xml:space="preserve"> </w:t>
      </w:r>
      <w:r w:rsidR="006B51B8" w:rsidRPr="00511976">
        <w:rPr>
          <w:rFonts w:ascii="Times New Roman" w:hAnsi="Times New Roman" w:cs="Times New Roman"/>
        </w:rPr>
        <w:t>и</w:t>
      </w:r>
      <w:r w:rsidR="00EA55CA" w:rsidRPr="00511976">
        <w:rPr>
          <w:rFonts w:ascii="Times New Roman" w:hAnsi="Times New Roman" w:cs="Times New Roman"/>
        </w:rPr>
        <w:t xml:space="preserve"> </w:t>
      </w:r>
      <w:proofErr w:type="spellStart"/>
      <w:r w:rsidR="00EA55CA" w:rsidRPr="00511976">
        <w:rPr>
          <w:rFonts w:ascii="Times New Roman" w:hAnsi="Times New Roman" w:cs="Times New Roman"/>
        </w:rPr>
        <w:t>п</w:t>
      </w:r>
      <w:r w:rsidR="006B51B8" w:rsidRPr="00511976">
        <w:rPr>
          <w:rFonts w:ascii="Times New Roman" w:hAnsi="Times New Roman" w:cs="Times New Roman"/>
        </w:rPr>
        <w:t>омочьим</w:t>
      </w:r>
      <w:proofErr w:type="spellEnd"/>
      <w:r w:rsidR="00EA55CA" w:rsidRPr="00511976">
        <w:rPr>
          <w:rFonts w:ascii="Times New Roman" w:hAnsi="Times New Roman" w:cs="Times New Roman"/>
        </w:rPr>
        <w:t xml:space="preserve"> </w:t>
      </w:r>
      <w:r w:rsidR="006B51B8" w:rsidRPr="00511976">
        <w:rPr>
          <w:rFonts w:ascii="Times New Roman" w:hAnsi="Times New Roman" w:cs="Times New Roman"/>
        </w:rPr>
        <w:t>почувствовать</w:t>
      </w:r>
      <w:r w:rsidR="00EA55CA" w:rsidRPr="00511976">
        <w:rPr>
          <w:rFonts w:ascii="Times New Roman" w:hAnsi="Times New Roman" w:cs="Times New Roman"/>
        </w:rPr>
        <w:t xml:space="preserve"> </w:t>
      </w:r>
      <w:r w:rsidR="006B51B8" w:rsidRPr="00511976">
        <w:rPr>
          <w:rFonts w:ascii="Times New Roman" w:hAnsi="Times New Roman" w:cs="Times New Roman"/>
        </w:rPr>
        <w:t>себя</w:t>
      </w:r>
      <w:r w:rsidR="00EA55CA" w:rsidRPr="00511976">
        <w:rPr>
          <w:rFonts w:ascii="Times New Roman" w:hAnsi="Times New Roman" w:cs="Times New Roman"/>
        </w:rPr>
        <w:t xml:space="preserve"> </w:t>
      </w:r>
      <w:r w:rsidR="006B51B8" w:rsidRPr="00511976">
        <w:rPr>
          <w:rFonts w:ascii="Times New Roman" w:hAnsi="Times New Roman" w:cs="Times New Roman"/>
        </w:rPr>
        <w:t>более</w:t>
      </w:r>
      <w:r w:rsidR="00EA55CA" w:rsidRPr="00511976">
        <w:rPr>
          <w:rFonts w:ascii="Times New Roman" w:hAnsi="Times New Roman" w:cs="Times New Roman"/>
        </w:rPr>
        <w:t xml:space="preserve"> </w:t>
      </w:r>
      <w:r w:rsidR="006B51B8" w:rsidRPr="00511976">
        <w:rPr>
          <w:rFonts w:ascii="Times New Roman" w:hAnsi="Times New Roman" w:cs="Times New Roman"/>
        </w:rPr>
        <w:t>уверенно</w:t>
      </w:r>
      <w:r w:rsidR="00EA55CA" w:rsidRPr="00511976">
        <w:rPr>
          <w:rFonts w:ascii="Times New Roman" w:hAnsi="Times New Roman" w:cs="Times New Roman"/>
        </w:rPr>
        <w:t xml:space="preserve"> </w:t>
      </w:r>
      <w:r w:rsidR="006B51B8" w:rsidRPr="00511976">
        <w:rPr>
          <w:rFonts w:ascii="Times New Roman" w:hAnsi="Times New Roman" w:cs="Times New Roman"/>
        </w:rPr>
        <w:t>в</w:t>
      </w:r>
      <w:r w:rsidR="00EA55CA" w:rsidRPr="00511976">
        <w:rPr>
          <w:rFonts w:ascii="Times New Roman" w:hAnsi="Times New Roman" w:cs="Times New Roman"/>
        </w:rPr>
        <w:t xml:space="preserve"> </w:t>
      </w:r>
      <w:r w:rsidR="006B51B8" w:rsidRPr="00511976">
        <w:rPr>
          <w:rFonts w:ascii="Times New Roman" w:hAnsi="Times New Roman" w:cs="Times New Roman"/>
        </w:rPr>
        <w:t>использовании</w:t>
      </w:r>
      <w:r w:rsidR="00EA55CA" w:rsidRPr="00511976">
        <w:rPr>
          <w:rFonts w:ascii="Times New Roman" w:hAnsi="Times New Roman" w:cs="Times New Roman"/>
        </w:rPr>
        <w:t xml:space="preserve"> </w:t>
      </w:r>
      <w:r w:rsidR="006B51B8" w:rsidRPr="00511976">
        <w:rPr>
          <w:rFonts w:ascii="Times New Roman" w:hAnsi="Times New Roman" w:cs="Times New Roman"/>
        </w:rPr>
        <w:t>иностранного</w:t>
      </w:r>
      <w:r w:rsidR="00EA55CA" w:rsidRPr="00511976">
        <w:rPr>
          <w:rFonts w:ascii="Times New Roman" w:hAnsi="Times New Roman" w:cs="Times New Roman"/>
        </w:rPr>
        <w:t xml:space="preserve"> </w:t>
      </w:r>
      <w:r w:rsidR="006B51B8" w:rsidRPr="00511976">
        <w:rPr>
          <w:rFonts w:ascii="Times New Roman" w:hAnsi="Times New Roman" w:cs="Times New Roman"/>
        </w:rPr>
        <w:t>языка</w:t>
      </w:r>
    </w:p>
    <w:p w:rsidR="006B51B8" w:rsidRPr="00511976" w:rsidRDefault="006B51B8" w:rsidP="00511976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511976">
        <w:rPr>
          <w:rFonts w:ascii="Times New Roman" w:hAnsi="Times New Roman" w:cs="Times New Roman"/>
        </w:rPr>
        <w:t>–независимо</w:t>
      </w:r>
      <w:r w:rsidR="00EA55CA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от</w:t>
      </w:r>
      <w:r w:rsidR="00EA55CA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их</w:t>
      </w:r>
      <w:r w:rsidR="00EA55CA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уровня</w:t>
      </w:r>
      <w:r w:rsidR="00EA55CA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языковой</w:t>
      </w:r>
      <w:r w:rsidR="00EA55CA" w:rsidRPr="00511976">
        <w:rPr>
          <w:rFonts w:ascii="Times New Roman" w:hAnsi="Times New Roman" w:cs="Times New Roman"/>
        </w:rPr>
        <w:t xml:space="preserve"> </w:t>
      </w:r>
      <w:r w:rsidRPr="00511976">
        <w:rPr>
          <w:rFonts w:ascii="Times New Roman" w:hAnsi="Times New Roman" w:cs="Times New Roman"/>
        </w:rPr>
        <w:t>подготовки.</w:t>
      </w:r>
    </w:p>
    <w:p w:rsidR="006B51B8" w:rsidRPr="00511976" w:rsidRDefault="006B51B8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Элективный курс рассчитан на 34 часа </w:t>
      </w:r>
      <w:proofErr w:type="gram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( 1</w:t>
      </w:r>
      <w:proofErr w:type="gram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раз в неделю)</w:t>
      </w:r>
    </w:p>
    <w:p w:rsidR="00195EE8" w:rsidRPr="00511976" w:rsidRDefault="00195EE8" w:rsidP="00511976">
      <w:pPr>
        <w:pStyle w:val="a3"/>
        <w:spacing w:after="0" w:line="240" w:lineRule="auto"/>
        <w:jc w:val="both"/>
        <w:rPr>
          <w:rFonts w:ascii="Times New Roman" w:hAnsi="Times New Roman" w:cs="Times New Roman"/>
        </w:rPr>
        <w:sectPr w:rsidR="00195EE8" w:rsidRPr="00511976">
          <w:footerReference w:type="default" r:id="rId9"/>
          <w:pgSz w:w="11906" w:h="16838"/>
          <w:pgMar w:top="1040" w:right="926" w:bottom="600" w:left="900" w:header="0" w:footer="325" w:gutter="0"/>
          <w:cols w:space="720"/>
          <w:formProt w:val="0"/>
          <w:docGrid w:linePitch="100"/>
        </w:sectPr>
      </w:pPr>
    </w:p>
    <w:p w:rsidR="00F64218" w:rsidRPr="00511976" w:rsidRDefault="00F64218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316E8D" w:rsidRDefault="00316E8D" w:rsidP="0051197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ОБУЧЕНИЯ</w:t>
      </w:r>
    </w:p>
    <w:p w:rsidR="007E5EA4" w:rsidRPr="007E5EA4" w:rsidRDefault="007E5EA4" w:rsidP="007E5E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5EA4">
        <w:rPr>
          <w:rFonts w:ascii="Times New Roman" w:hAnsi="Times New Roman" w:cs="Times New Roman"/>
          <w:color w:val="000000"/>
          <w:sz w:val="24"/>
          <w:szCs w:val="24"/>
        </w:rPr>
        <w:t>Элективный курс предполагает чтение текстов различных жанров из художественной литературы (Английские народные сказки, серия Английский клуб, В.А. Верхогляд, Л.Т. Добровольская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Стюарт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Э.Б. Уайт) и пособия по разговорной речи (</w:t>
      </w:r>
      <w:r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Spoken</w:t>
      </w: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English</w:t>
      </w: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Ю.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Голицынский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316E8D" w:rsidRPr="00511976" w:rsidRDefault="00B17109" w:rsidP="00511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sz w:val="24"/>
          <w:szCs w:val="24"/>
        </w:rPr>
        <w:t xml:space="preserve">   </w:t>
      </w:r>
      <w:r w:rsidR="00316E8D" w:rsidRPr="0051197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умения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i/>
          <w:color w:val="000000"/>
          <w:sz w:val="24"/>
          <w:szCs w:val="24"/>
        </w:rPr>
        <w:t>Смысловое чтение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Чтение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несплошных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текстов (таблиц) и понимание представленной в них информации.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несплошной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текст (таблица).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Объём текста (текстов) для чтения – 180–200 слов.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i/>
          <w:color w:val="000000"/>
          <w:sz w:val="24"/>
          <w:szCs w:val="24"/>
        </w:rPr>
        <w:t>Письменная речь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Развитие умений письменной речи на базе умений, сформированных на уровне начального общего образования: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Языковые знания и умения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i/>
          <w:color w:val="000000"/>
          <w:sz w:val="24"/>
          <w:szCs w:val="24"/>
        </w:rPr>
        <w:t>Фонетическая сторона речи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Тексты для чтения вслух: беседа (диалог), рассказ, отрывок из статьи научно-популярного характера, сообщение информационного характера.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Объём текста для чтения вслух – до 90 слов.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i/>
          <w:color w:val="000000"/>
          <w:sz w:val="24"/>
          <w:szCs w:val="24"/>
        </w:rPr>
        <w:t>Графика, орфография и пунктуация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Правильное написание изученных слов.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i/>
          <w:color w:val="000000"/>
          <w:sz w:val="24"/>
          <w:szCs w:val="24"/>
        </w:rPr>
        <w:t>Лексическая сторона речи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i/>
          <w:color w:val="000000"/>
          <w:sz w:val="24"/>
          <w:szCs w:val="24"/>
        </w:rPr>
        <w:t>Грамматическая сторона речи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Предложения с несколькими обстоятельствами, следующими в определённом порядке.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Вопросительные предложения (альтернативный и разделительный вопросы в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Present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Past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Future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Simple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Tense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Глаголы в видовременных формах действительного залога в изъявительном наклонении в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Present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Perfect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Tense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в повествовательных (утвердительных и отрицательных) и вопросительных предложениях.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Имена существительные с причастиями настоящего и прошедшего времени.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Наречия в положительной, сравнительной и превосходной степенях, образованные по правилу, и исключения.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Социокультурные знания и умения</w:t>
      </w:r>
    </w:p>
    <w:p w:rsidR="006065A7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</w:t>
      </w:r>
    </w:p>
    <w:p w:rsidR="006065A7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Формирование умений: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Компенсаторные умения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при </w:t>
      </w:r>
      <w:proofErr w:type="gram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чтении </w:t>
      </w:r>
      <w:r w:rsidR="006065A7"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976">
        <w:rPr>
          <w:rFonts w:ascii="Times New Roman" w:hAnsi="Times New Roman" w:cs="Times New Roman"/>
          <w:color w:val="000000"/>
          <w:sz w:val="24"/>
          <w:szCs w:val="24"/>
        </w:rPr>
        <w:t>контекстуальной</w:t>
      </w:r>
      <w:proofErr w:type="gramEnd"/>
      <w:r w:rsidRPr="00511976">
        <w:rPr>
          <w:rFonts w:ascii="Times New Roman" w:hAnsi="Times New Roman" w:cs="Times New Roman"/>
          <w:color w:val="000000"/>
          <w:sz w:val="24"/>
          <w:szCs w:val="24"/>
        </w:rPr>
        <w:t>, догадки.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Использование при формулировании собственных высказываний, ключевых слов, плана.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Игнорирование информации, не являющейся необходимой для понимания основного содержания, </w:t>
      </w:r>
      <w:proofErr w:type="gram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прочитанного  текста</w:t>
      </w:r>
      <w:proofErr w:type="gram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или для нахождения в тексте запрашиваемой информации.</w:t>
      </w:r>
    </w:p>
    <w:p w:rsidR="006065A7" w:rsidRPr="00511976" w:rsidRDefault="006065A7" w:rsidP="00511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5A7" w:rsidRDefault="006065A7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511976" w:rsidRDefault="00511976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511976" w:rsidRDefault="00511976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511976" w:rsidRDefault="00511976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511976" w:rsidRDefault="00511976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511976" w:rsidRDefault="00511976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511976" w:rsidRDefault="00511976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511976" w:rsidRDefault="00511976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511976" w:rsidRDefault="00511976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511976" w:rsidRDefault="00511976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511976" w:rsidRDefault="00511976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511976" w:rsidRDefault="00511976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511976" w:rsidRPr="00511976" w:rsidRDefault="00511976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316E8D" w:rsidRPr="00511976" w:rsidRDefault="00316E8D" w:rsidP="0051197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ПЛАНИРУЕМЫЕ РЕЗУЛЬТАТЫ </w:t>
      </w:r>
    </w:p>
    <w:p w:rsidR="004A1F6F" w:rsidRPr="00511976" w:rsidRDefault="004A1F6F" w:rsidP="00511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E8D" w:rsidRPr="00511976" w:rsidRDefault="00316E8D" w:rsidP="00511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316E8D" w:rsidRPr="00511976" w:rsidRDefault="004A1F6F" w:rsidP="00511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sz w:val="24"/>
          <w:szCs w:val="24"/>
        </w:rPr>
        <w:t xml:space="preserve">        </w:t>
      </w:r>
      <w:r w:rsidR="00316E8D" w:rsidRPr="00511976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1)</w:t>
      </w: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:rsidR="00316E8D" w:rsidRPr="00511976" w:rsidRDefault="00316E8D" w:rsidP="005119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316E8D" w:rsidRPr="00511976" w:rsidRDefault="00316E8D" w:rsidP="005119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</w:t>
      </w:r>
    </w:p>
    <w:p w:rsidR="00316E8D" w:rsidRPr="00511976" w:rsidRDefault="00316E8D" w:rsidP="005119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316E8D" w:rsidRPr="00511976" w:rsidRDefault="00316E8D" w:rsidP="005119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316E8D" w:rsidRPr="00511976" w:rsidRDefault="00316E8D" w:rsidP="0051197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гуманитарной деятельности (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волонтёрство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, помощь людям, нуждающимся в ней).</w:t>
      </w: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воспитания:</w:t>
      </w:r>
    </w:p>
    <w:p w:rsidR="00316E8D" w:rsidRPr="00511976" w:rsidRDefault="00316E8D" w:rsidP="005119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316E8D" w:rsidRPr="00511976" w:rsidRDefault="00316E8D" w:rsidP="005119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316E8D" w:rsidRPr="00511976" w:rsidRDefault="00316E8D" w:rsidP="005119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316E8D" w:rsidRPr="00511976" w:rsidRDefault="00316E8D" w:rsidP="005119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316E8D" w:rsidRPr="00511976" w:rsidRDefault="00316E8D" w:rsidP="005119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316E8D" w:rsidRPr="00511976" w:rsidRDefault="00316E8D" w:rsidP="005119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4)</w:t>
      </w: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316E8D" w:rsidRPr="00511976" w:rsidRDefault="00316E8D" w:rsidP="005119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316E8D" w:rsidRPr="00511976" w:rsidRDefault="00316E8D" w:rsidP="005119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осознание важности художественной культуры как средства коммуникации и самовыражения;</w:t>
      </w:r>
    </w:p>
    <w:p w:rsidR="00316E8D" w:rsidRPr="00511976" w:rsidRDefault="00316E8D" w:rsidP="005119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316E8D" w:rsidRPr="00511976" w:rsidRDefault="00316E8D" w:rsidP="0051197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разных видах искусства.</w:t>
      </w: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5)</w:t>
      </w: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316E8D" w:rsidRPr="00511976" w:rsidRDefault="00316E8D" w:rsidP="0051197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осознание ценности жизни;</w:t>
      </w:r>
    </w:p>
    <w:p w:rsidR="00316E8D" w:rsidRPr="00511976" w:rsidRDefault="00316E8D" w:rsidP="0051197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316E8D" w:rsidRPr="00511976" w:rsidRDefault="00316E8D" w:rsidP="0051197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316E8D" w:rsidRPr="00511976" w:rsidRDefault="00316E8D" w:rsidP="0051197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умение принимать себя и других, не осуждая;</w:t>
      </w:r>
    </w:p>
    <w:p w:rsidR="00316E8D" w:rsidRPr="00511976" w:rsidRDefault="00316E8D" w:rsidP="0051197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316E8D" w:rsidRPr="00511976" w:rsidRDefault="00316E8D" w:rsidP="0051197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навыка рефлексии, признание своего права на ошибку и такого же права другого человека.</w:t>
      </w: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316E8D" w:rsidRPr="00511976" w:rsidRDefault="00316E8D" w:rsidP="005119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316E8D" w:rsidRPr="00511976" w:rsidRDefault="00316E8D" w:rsidP="005119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7)</w:t>
      </w: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316E8D" w:rsidRPr="00511976" w:rsidRDefault="00316E8D" w:rsidP="0051197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316E8D" w:rsidRPr="00511976" w:rsidRDefault="00316E8D" w:rsidP="0051197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316E8D" w:rsidRPr="00511976" w:rsidRDefault="00316E8D" w:rsidP="0051197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316E8D" w:rsidRPr="00511976" w:rsidRDefault="00316E8D" w:rsidP="0051197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8)</w:t>
      </w: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316E8D" w:rsidRPr="00511976" w:rsidRDefault="00316E8D" w:rsidP="0051197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овладение языковой и читательской культурой как средством познания мира;</w:t>
      </w: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9)</w:t>
      </w: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адаптации обучающегося к изменяющимся условиям социальной и природной среды:</w:t>
      </w:r>
    </w:p>
    <w:p w:rsidR="00316E8D" w:rsidRPr="00511976" w:rsidRDefault="00316E8D" w:rsidP="0051197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способность обучающихся взаимодействовать в условиях неопределённости, открытость опыту и знаниям других;</w:t>
      </w:r>
    </w:p>
    <w:p w:rsidR="00316E8D" w:rsidRPr="00511976" w:rsidRDefault="00316E8D" w:rsidP="0051197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316E8D" w:rsidRPr="00511976" w:rsidRDefault="00316E8D" w:rsidP="0051197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</w:t>
      </w:r>
      <w:r w:rsidRPr="0051197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316E8D" w:rsidRPr="00511976" w:rsidRDefault="00316E8D" w:rsidP="0051197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316E8D" w:rsidRPr="00511976" w:rsidRDefault="00316E8D" w:rsidP="0051197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умение анализировать и выявлять взаимосвязи природы, общества и экономики;</w:t>
      </w:r>
    </w:p>
    <w:p w:rsidR="00316E8D" w:rsidRPr="00511976" w:rsidRDefault="00316E8D" w:rsidP="0051197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101608" w:rsidRPr="00511976" w:rsidRDefault="00101608" w:rsidP="00511976">
      <w:pPr>
        <w:spacing w:after="0" w:line="240" w:lineRule="auto"/>
        <w:ind w:left="960"/>
        <w:jc w:val="both"/>
        <w:rPr>
          <w:rFonts w:ascii="Times New Roman" w:hAnsi="Times New Roman" w:cs="Times New Roman"/>
          <w:sz w:val="24"/>
          <w:szCs w:val="24"/>
        </w:rPr>
      </w:pP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В результате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316E8D" w:rsidRPr="00511976" w:rsidRDefault="00316E8D" w:rsidP="0051197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объектов (явлений);</w:t>
      </w:r>
    </w:p>
    <w:p w:rsidR="00316E8D" w:rsidRPr="00511976" w:rsidRDefault="00316E8D" w:rsidP="0051197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316E8D" w:rsidRPr="00511976" w:rsidRDefault="00316E8D" w:rsidP="0051197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316E8D" w:rsidRPr="00511976" w:rsidRDefault="00316E8D" w:rsidP="0051197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предлагать критерии для выявления закономерностей и противоречий;</w:t>
      </w:r>
    </w:p>
    <w:p w:rsidR="00316E8D" w:rsidRPr="00511976" w:rsidRDefault="00316E8D" w:rsidP="0051197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316E8D" w:rsidRPr="00511976" w:rsidRDefault="00316E8D" w:rsidP="0051197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явлений и процессов;</w:t>
      </w:r>
    </w:p>
    <w:p w:rsidR="00316E8D" w:rsidRPr="00511976" w:rsidRDefault="00316E8D" w:rsidP="0051197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16E8D" w:rsidRPr="00511976" w:rsidRDefault="00316E8D" w:rsidP="0051197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316E8D" w:rsidRPr="00511976" w:rsidRDefault="00316E8D" w:rsidP="0051197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316E8D" w:rsidRPr="00511976" w:rsidRDefault="00316E8D" w:rsidP="0051197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316E8D" w:rsidRPr="00511976" w:rsidRDefault="00316E8D" w:rsidP="0051197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316E8D" w:rsidRPr="00511976" w:rsidRDefault="00316E8D" w:rsidP="0051197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316E8D" w:rsidRPr="00511976" w:rsidRDefault="00316E8D" w:rsidP="0051197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оценивать на применимость и достоверность информацию, полученную в ходе исследования (эксперимента);</w:t>
      </w:r>
    </w:p>
    <w:p w:rsidR="00316E8D" w:rsidRPr="00511976" w:rsidRDefault="00316E8D" w:rsidP="0051197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316E8D" w:rsidRPr="00511976" w:rsidRDefault="00316E8D" w:rsidP="0051197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316E8D" w:rsidRPr="00511976" w:rsidRDefault="00316E8D" w:rsidP="0051197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316E8D" w:rsidRPr="00511976" w:rsidRDefault="00316E8D" w:rsidP="0051197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16E8D" w:rsidRPr="00511976" w:rsidRDefault="00316E8D" w:rsidP="0051197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16E8D" w:rsidRPr="00511976" w:rsidRDefault="00316E8D" w:rsidP="0051197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16E8D" w:rsidRPr="00511976" w:rsidRDefault="00316E8D" w:rsidP="0051197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316E8D" w:rsidRPr="00511976" w:rsidRDefault="00316E8D" w:rsidP="0051197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316E8D" w:rsidRPr="00511976" w:rsidRDefault="00316E8D" w:rsidP="0051197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316E8D" w:rsidRPr="00511976" w:rsidRDefault="00316E8D" w:rsidP="0051197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316E8D" w:rsidRPr="00511976" w:rsidRDefault="00316E8D" w:rsidP="0051197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316E8D" w:rsidRPr="00511976" w:rsidRDefault="00316E8D" w:rsidP="0051197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16E8D" w:rsidRPr="00511976" w:rsidRDefault="00316E8D" w:rsidP="0051197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316E8D" w:rsidRPr="00511976" w:rsidRDefault="00316E8D" w:rsidP="0051197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16E8D" w:rsidRPr="00511976" w:rsidRDefault="00316E8D" w:rsidP="0051197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316E8D" w:rsidRPr="00511976" w:rsidRDefault="00316E8D" w:rsidP="0051197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</w:t>
      </w:r>
    </w:p>
    <w:p w:rsidR="00316E8D" w:rsidRPr="00511976" w:rsidRDefault="00316E8D" w:rsidP="0051197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</w:t>
      </w:r>
      <w:r w:rsidRPr="0051197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применения групповых форм взаимодействия при решении поставленной задачи;</w:t>
      </w:r>
    </w:p>
    <w:p w:rsidR="00316E8D" w:rsidRPr="00511976" w:rsidRDefault="00316E8D" w:rsidP="0051197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16E8D" w:rsidRPr="00511976" w:rsidRDefault="00316E8D" w:rsidP="0051197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обобщать мнения нескольких человек, проявлять готовность руководить, выполнять поручения, подчиняться;</w:t>
      </w:r>
    </w:p>
    <w:p w:rsidR="00316E8D" w:rsidRPr="00511976" w:rsidRDefault="00316E8D" w:rsidP="0051197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316E8D" w:rsidRPr="00511976" w:rsidRDefault="00316E8D" w:rsidP="0051197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316E8D" w:rsidRPr="00511976" w:rsidRDefault="00316E8D" w:rsidP="0051197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316E8D" w:rsidRPr="00511976" w:rsidRDefault="00316E8D" w:rsidP="0051197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333333"/>
          <w:sz w:val="24"/>
          <w:szCs w:val="24"/>
        </w:rPr>
        <w:t>Самоорганизация</w:t>
      </w:r>
    </w:p>
    <w:p w:rsidR="00316E8D" w:rsidRPr="00511976" w:rsidRDefault="00316E8D" w:rsidP="0051197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выявлять проблемы для решения в жизненных и учебных ситуациях;</w:t>
      </w:r>
    </w:p>
    <w:p w:rsidR="00316E8D" w:rsidRPr="00511976" w:rsidRDefault="00316E8D" w:rsidP="0051197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16E8D" w:rsidRPr="00511976" w:rsidRDefault="00316E8D" w:rsidP="0051197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16E8D" w:rsidRPr="00511976" w:rsidRDefault="00316E8D" w:rsidP="0051197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316E8D" w:rsidRPr="00511976" w:rsidRDefault="00316E8D" w:rsidP="0051197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проводить выбор и брать ответственность за решение.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</w:p>
    <w:p w:rsidR="00316E8D" w:rsidRPr="00511976" w:rsidRDefault="00316E8D" w:rsidP="0051197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рефлексии;</w:t>
      </w:r>
    </w:p>
    <w:p w:rsidR="00316E8D" w:rsidRPr="00511976" w:rsidRDefault="00316E8D" w:rsidP="0051197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давать оценку ситуации и предлагать план её изменения;</w:t>
      </w:r>
    </w:p>
    <w:p w:rsidR="00316E8D" w:rsidRPr="00511976" w:rsidRDefault="00316E8D" w:rsidP="0051197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16E8D" w:rsidRPr="00511976" w:rsidRDefault="00316E8D" w:rsidP="0051197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) результатов деятельности, давать оценку приобретённому опыту, находить позитивное в произошедшей ситуации;</w:t>
      </w:r>
    </w:p>
    <w:p w:rsidR="00316E8D" w:rsidRPr="00511976" w:rsidRDefault="00316E8D" w:rsidP="0051197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16E8D" w:rsidRPr="00511976" w:rsidRDefault="00316E8D" w:rsidP="0051197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Эмоциональный интеллект </w:t>
      </w:r>
    </w:p>
    <w:p w:rsidR="00316E8D" w:rsidRPr="00511976" w:rsidRDefault="00316E8D" w:rsidP="0051197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 w:rsidR="00316E8D" w:rsidRPr="00511976" w:rsidRDefault="00316E8D" w:rsidP="0051197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причины эмоций;</w:t>
      </w:r>
    </w:p>
    <w:p w:rsidR="00316E8D" w:rsidRPr="00511976" w:rsidRDefault="00316E8D" w:rsidP="0051197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ставить себя на место другого человека, понимать мотивы и намерения другого;</w:t>
      </w:r>
    </w:p>
    <w:p w:rsidR="00316E8D" w:rsidRPr="00511976" w:rsidRDefault="00316E8D" w:rsidP="0051197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регулировать способ выражения эмоций.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Принимать себя и других</w:t>
      </w:r>
    </w:p>
    <w:p w:rsidR="00316E8D" w:rsidRPr="00511976" w:rsidRDefault="00316E8D" w:rsidP="0051197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316E8D" w:rsidRPr="00511976" w:rsidRDefault="00316E8D" w:rsidP="0051197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принимать себя и других, не осуждая;</w:t>
      </w:r>
    </w:p>
    <w:p w:rsidR="00316E8D" w:rsidRPr="00511976" w:rsidRDefault="00316E8D" w:rsidP="0051197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открытость себе и другим;</w:t>
      </w:r>
    </w:p>
    <w:p w:rsidR="00316E8D" w:rsidRPr="00511976" w:rsidRDefault="00316E8D" w:rsidP="0051197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101608" w:rsidRPr="00511976" w:rsidRDefault="00101608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01608" w:rsidRPr="00511976" w:rsidRDefault="00101608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316E8D" w:rsidRPr="00511976" w:rsidRDefault="00316E8D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освоения программы</w:t>
      </w:r>
      <w:r w:rsidR="000236A7"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курса</w:t>
      </w: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к концу обучения </w:t>
      </w:r>
      <w:r w:rsidRPr="00511976">
        <w:rPr>
          <w:rFonts w:ascii="Times New Roman" w:hAnsi="Times New Roman" w:cs="Times New Roman"/>
          <w:b/>
          <w:i/>
          <w:color w:val="000000"/>
          <w:sz w:val="24"/>
          <w:szCs w:val="24"/>
        </w:rPr>
        <w:t>в 5 классе</w:t>
      </w:r>
      <w:r w:rsidRPr="0051197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1) владеть основными видами речевой деятельности: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опорами (объём – 5–6 фраз), кратко излагать результаты выполненной проектной работы (объём – до 6 фраз);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– до 1 минуты);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180–200 слов), читать про себя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несплошные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тексты (таблицы) и понимать представленную в них информацию;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письменная речь: писать короткие поздравления с праздниками,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60 слов);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</w:t>
      </w:r>
      <w:r w:rsidRPr="00511976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демонстрируя понимание содержания текста, читать новые слова согласно основным правилам чтения;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владеть орфографическими навыками: правильно писать изученные слова;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3) распознавать в устной речи и письменном тексте 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/-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or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ist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sion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/-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tion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, имена прилагательные с суффиксами -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ful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ian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/-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an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, наречия с суффиксом -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, имена прилагательные, имена существительные и наречия с отрицательным префиксом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un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-;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распознавать и употреблять в устной и письменной речи изученные синонимы и интернациональные слова;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распознавать и употреблять в устной и письменной речи: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предложения с несколькими обстоятельствами, следующими в определённом порядке;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вопросительные предложения (альтернативный и разделительный вопросы в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Present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Past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Future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Simple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Tense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глаголы в </w:t>
      </w:r>
      <w:proofErr w:type="spellStart"/>
      <w:proofErr w:type="gram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видо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>-временных</w:t>
      </w:r>
      <w:proofErr w:type="gram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формах действительного залога в изъявительном наклонении в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Present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Perfect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Tense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в повествовательных (утвердительных и отрицательных) и вопросительных предложениях;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имена существительные с причастиями настоящего и прошедшего времени;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наречия в положительной, сравнительной и превосходной степенях, образованные по правилу, и исключения;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5) владеть социокультурными знаниями и умениями: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правильно оформлять адрес, писать фамилии и имена (свои, родственников и друзей) на английском языке (в анкете, формуляре);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обладать базовыми знаниями о социокультурном портрете родной страны и страны (стран) изучаемого языка;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кратко представлять Россию и страны (стран) изучаемого языка;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6) владеть компенсаторными умениями: использовать при чтении и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аудировании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lastRenderedPageBreak/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316E8D" w:rsidRPr="00511976" w:rsidRDefault="00316E8D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B17109" w:rsidRPr="00511976" w:rsidRDefault="00B17109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101608" w:rsidRPr="00511976" w:rsidRDefault="00101608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101608" w:rsidRPr="00511976" w:rsidRDefault="00101608" w:rsidP="00511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6E411B" w:rsidRPr="00511976" w:rsidRDefault="006E411B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4001"/>
        <w:gridCol w:w="1495"/>
        <w:gridCol w:w="3352"/>
      </w:tblGrid>
      <w:tr w:rsidR="006E411B" w:rsidRPr="00511976" w:rsidTr="002001B3">
        <w:trPr>
          <w:trHeight w:val="144"/>
          <w:tblCellSpacing w:w="20" w:type="nil"/>
        </w:trPr>
        <w:tc>
          <w:tcPr>
            <w:tcW w:w="6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11B" w:rsidRPr="00511976" w:rsidRDefault="006E411B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E411B" w:rsidRPr="00511976" w:rsidRDefault="006E411B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11B" w:rsidRPr="00511976" w:rsidRDefault="006E411B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E411B" w:rsidRPr="00511976" w:rsidRDefault="006E411B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E411B" w:rsidRPr="00511976" w:rsidRDefault="006E411B" w:rsidP="00511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:rsidR="006E411B" w:rsidRPr="00511976" w:rsidRDefault="006E411B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E411B" w:rsidRPr="00511976" w:rsidRDefault="006E411B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3" w:rsidRPr="00511976" w:rsidTr="002001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1B3" w:rsidRPr="00511976" w:rsidRDefault="002001B3" w:rsidP="0051197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1B3" w:rsidRPr="00511976" w:rsidRDefault="002001B3" w:rsidP="0051197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2001B3" w:rsidRPr="00511976" w:rsidRDefault="002001B3" w:rsidP="0051197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3" w:rsidRPr="00511976" w:rsidTr="002001B3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pStyle w:val="TableParagraph"/>
              <w:widowControl w:val="0"/>
              <w:ind w:right="231"/>
              <w:jc w:val="both"/>
            </w:pPr>
            <w:r w:rsidRPr="00511976">
              <w:t>Нахождение ключевых слов, сравнение информации в тексте с</w:t>
            </w:r>
            <w:r w:rsidR="008C19FE">
              <w:t xml:space="preserve"> </w:t>
            </w:r>
            <w:r w:rsidRPr="00511976">
              <w:t>картинкой. Иллюстрирование произведений.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0E438B"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8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5119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https://m.edsoo.ru/7f413cd2</w:t>
              </w:r>
            </w:hyperlink>
          </w:p>
        </w:tc>
      </w:tr>
      <w:tr w:rsidR="002001B3" w:rsidRPr="00511976" w:rsidTr="002001B3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pStyle w:val="TableParagraph"/>
              <w:widowControl w:val="0"/>
              <w:ind w:right="876"/>
              <w:jc w:val="both"/>
            </w:pPr>
            <w:r w:rsidRPr="00511976">
              <w:t xml:space="preserve">Нахождение нужной информации в тексте, догадка о значении незнакомых </w:t>
            </w:r>
            <w:proofErr w:type="spellStart"/>
            <w:r w:rsidRPr="00511976">
              <w:t>словпо</w:t>
            </w:r>
            <w:proofErr w:type="spellEnd"/>
          </w:p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Картинкам и содержании текста.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438B"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8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5119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https://m.edsoo.ru/7f413cd2</w:t>
              </w:r>
            </w:hyperlink>
          </w:p>
        </w:tc>
      </w:tr>
      <w:tr w:rsidR="002001B3" w:rsidRPr="00511976" w:rsidTr="002001B3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0D5CC8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Чтение с правильной интонацией. Рассказ и обсуждение своих эмоций, связанных с произведением и поведением героев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0E438B"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8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5119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https://m.edsoo.ru/7f413cd2</w:t>
              </w:r>
            </w:hyperlink>
          </w:p>
        </w:tc>
      </w:tr>
      <w:tr w:rsidR="002001B3" w:rsidRPr="00511976" w:rsidTr="002001B3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0D5CC8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Догадка о недостающей информации по тем фактам, которые есть в тексте. Дополнение текста. Дописывание рассказа (истории, сказки)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0E438B"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8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5119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https://m.edsoo.ru/7f413cd2</w:t>
              </w:r>
            </w:hyperlink>
          </w:p>
        </w:tc>
      </w:tr>
      <w:tr w:rsidR="002001B3" w:rsidRPr="00511976" w:rsidTr="002001B3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0D5CC8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Характеристика литературных героев. Мой любимый герой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438B"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8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5119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https://m.edsoo.ru/7f413cd2</w:t>
              </w:r>
            </w:hyperlink>
          </w:p>
        </w:tc>
      </w:tr>
      <w:tr w:rsidR="002001B3" w:rsidRPr="00511976" w:rsidTr="002001B3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0D5CC8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Установление последовательности событий в соответствии с текстом.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0E438B"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8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5119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https://m.edsoo.ru/7f413cd2</w:t>
              </w:r>
            </w:hyperlink>
          </w:p>
        </w:tc>
      </w:tr>
      <w:tr w:rsidR="002001B3" w:rsidRPr="00511976" w:rsidTr="002001B3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C738C4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плана. Различные виды планов.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438B"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8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5119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https://m.edsoo.ru/7f413cd2</w:t>
              </w:r>
            </w:hyperlink>
          </w:p>
        </w:tc>
      </w:tr>
      <w:tr w:rsidR="002001B3" w:rsidRPr="00511976" w:rsidTr="002001B3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C738C4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Литературные жанры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0E438B"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8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5119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https://m.edsoo.ru/7f413cd2</w:t>
              </w:r>
            </w:hyperlink>
          </w:p>
        </w:tc>
      </w:tr>
      <w:tr w:rsidR="002001B3" w:rsidRPr="00511976" w:rsidTr="002001B3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C738C4" w:rsidRPr="00511976" w:rsidRDefault="00C738C4" w:rsidP="00511976">
            <w:pPr>
              <w:pStyle w:val="TableParagraph"/>
              <w:widowControl w:val="0"/>
              <w:ind w:left="0"/>
              <w:jc w:val="both"/>
            </w:pPr>
            <w:r w:rsidRPr="00511976">
              <w:t>Понимание</w:t>
            </w:r>
            <w:r w:rsidR="00AF15AF" w:rsidRPr="00511976">
              <w:t xml:space="preserve"> </w:t>
            </w:r>
            <w:r w:rsidRPr="00511976">
              <w:t>общего</w:t>
            </w:r>
            <w:r w:rsidR="00AF15AF" w:rsidRPr="00511976">
              <w:t xml:space="preserve"> </w:t>
            </w:r>
            <w:r w:rsidRPr="00511976">
              <w:t>смысла</w:t>
            </w:r>
          </w:p>
          <w:p w:rsidR="002001B3" w:rsidRPr="00511976" w:rsidRDefault="00C738C4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прочитанного;</w:t>
            </w:r>
            <w:r w:rsidR="00AF15AF" w:rsidRPr="0051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AF15AF" w:rsidRPr="0051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AF15AF" w:rsidRPr="0051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F15AF" w:rsidRPr="0051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изучения новых</w:t>
            </w:r>
            <w:r w:rsidR="00AF15AF" w:rsidRPr="0051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438B"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8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5119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https://m.edsoo.ru/7f413cd2</w:t>
              </w:r>
            </w:hyperlink>
          </w:p>
        </w:tc>
      </w:tr>
      <w:tr w:rsidR="002001B3" w:rsidRPr="00511976" w:rsidTr="002001B3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C738C4" w:rsidRPr="00511976" w:rsidRDefault="00C738C4" w:rsidP="00511976">
            <w:pPr>
              <w:pStyle w:val="TableParagraph"/>
              <w:widowControl w:val="0"/>
              <w:ind w:right="631"/>
              <w:jc w:val="both"/>
            </w:pPr>
            <w:r w:rsidRPr="00511976">
              <w:t>Использование текста в</w:t>
            </w:r>
            <w:r w:rsidR="00AF15AF" w:rsidRPr="00511976">
              <w:t xml:space="preserve"> </w:t>
            </w:r>
            <w:r w:rsidRPr="00511976">
              <w:t>качестве</w:t>
            </w:r>
            <w:r w:rsidR="00AF15AF" w:rsidRPr="00511976">
              <w:t xml:space="preserve"> </w:t>
            </w:r>
            <w:r w:rsidRPr="00511976">
              <w:t>образца</w:t>
            </w:r>
            <w:r w:rsidR="00AF15AF" w:rsidRPr="00511976">
              <w:t xml:space="preserve"> </w:t>
            </w:r>
            <w:r w:rsidRPr="00511976">
              <w:t>для</w:t>
            </w:r>
            <w:r w:rsidR="00AF15AF" w:rsidRPr="00511976">
              <w:t xml:space="preserve"> </w:t>
            </w:r>
            <w:r w:rsidRPr="00511976">
              <w:t>составления</w:t>
            </w:r>
          </w:p>
          <w:p w:rsidR="002001B3" w:rsidRPr="00511976" w:rsidRDefault="00C738C4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рассказа.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0E438B"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8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5119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https://m.edsoo.ru/7f413cd2</w:t>
              </w:r>
            </w:hyperlink>
          </w:p>
        </w:tc>
      </w:tr>
      <w:tr w:rsidR="002001B3" w:rsidRPr="00511976" w:rsidTr="002001B3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C738C4" w:rsidRPr="00511976" w:rsidRDefault="00C738C4" w:rsidP="00511976">
            <w:pPr>
              <w:pStyle w:val="TableParagraph"/>
              <w:widowControl w:val="0"/>
              <w:jc w:val="both"/>
            </w:pPr>
            <w:r w:rsidRPr="00511976">
              <w:t>Догадка</w:t>
            </w:r>
            <w:r w:rsidR="00AF15AF" w:rsidRPr="00511976">
              <w:t xml:space="preserve"> </w:t>
            </w:r>
            <w:r w:rsidRPr="00511976">
              <w:t>о</w:t>
            </w:r>
            <w:r w:rsidR="00AF15AF" w:rsidRPr="00511976">
              <w:t xml:space="preserve"> </w:t>
            </w:r>
            <w:r w:rsidRPr="00511976">
              <w:t>том,</w:t>
            </w:r>
            <w:r w:rsidR="00FD152E" w:rsidRPr="00511976">
              <w:t xml:space="preserve"> </w:t>
            </w:r>
            <w:r w:rsidRPr="00511976">
              <w:t>какая</w:t>
            </w:r>
          </w:p>
          <w:p w:rsidR="002001B3" w:rsidRPr="00511976" w:rsidRDefault="00C738C4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информация пропущена; понимание</w:t>
            </w:r>
            <w:r w:rsidR="00AF15AF" w:rsidRPr="0051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="00AF15AF" w:rsidRPr="0051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AF15AF" w:rsidRPr="0051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0E438B"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8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5119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https://m.edsoo.ru/7f413cd2</w:t>
              </w:r>
            </w:hyperlink>
          </w:p>
        </w:tc>
      </w:tr>
      <w:tr w:rsidR="002001B3" w:rsidRPr="00511976" w:rsidTr="002001B3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C738C4" w:rsidP="005119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C738C4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Нахождение нужной</w:t>
            </w:r>
            <w:r w:rsidR="00FD152E" w:rsidRPr="0051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FD152E" w:rsidRPr="0051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в тексте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0E438B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8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AF15AF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5119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https://m.edsoo.ru/7f413cd2</w:t>
              </w:r>
            </w:hyperlink>
          </w:p>
        </w:tc>
      </w:tr>
      <w:tr w:rsidR="002001B3" w:rsidRPr="00511976" w:rsidTr="002001B3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C738C4" w:rsidP="005119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C738C4" w:rsidRPr="00511976" w:rsidRDefault="00C738C4" w:rsidP="00511976">
            <w:pPr>
              <w:pStyle w:val="TableParagraph"/>
              <w:widowControl w:val="0"/>
              <w:ind w:right="357"/>
              <w:jc w:val="both"/>
            </w:pPr>
            <w:r w:rsidRPr="00511976">
              <w:t>Догадка</w:t>
            </w:r>
            <w:r w:rsidR="00AF15AF" w:rsidRPr="00511976">
              <w:t xml:space="preserve"> </w:t>
            </w:r>
            <w:r w:rsidRPr="00511976">
              <w:t>о</w:t>
            </w:r>
            <w:r w:rsidR="00AF15AF" w:rsidRPr="00511976">
              <w:t xml:space="preserve"> </w:t>
            </w:r>
            <w:r w:rsidRPr="00511976">
              <w:t>значении</w:t>
            </w:r>
            <w:r w:rsidR="00AF15AF" w:rsidRPr="00511976">
              <w:t xml:space="preserve"> </w:t>
            </w:r>
            <w:r w:rsidRPr="00511976">
              <w:t>новых</w:t>
            </w:r>
            <w:r w:rsidR="00AF15AF" w:rsidRPr="00511976">
              <w:t xml:space="preserve"> </w:t>
            </w:r>
            <w:r w:rsidRPr="00511976">
              <w:t>слов;</w:t>
            </w:r>
            <w:r w:rsidR="00AF15AF" w:rsidRPr="00511976">
              <w:t xml:space="preserve"> </w:t>
            </w:r>
            <w:r w:rsidRPr="00511976">
              <w:t>нахождение</w:t>
            </w:r>
            <w:r w:rsidR="00AF15AF" w:rsidRPr="00511976">
              <w:t xml:space="preserve"> </w:t>
            </w:r>
            <w:r w:rsidRPr="00511976">
              <w:t>в</w:t>
            </w:r>
            <w:r w:rsidR="00AF15AF" w:rsidRPr="00511976">
              <w:t xml:space="preserve"> </w:t>
            </w:r>
            <w:r w:rsidRPr="00511976">
              <w:t>тексте</w:t>
            </w:r>
            <w:r w:rsidR="00AF15AF" w:rsidRPr="00511976">
              <w:t xml:space="preserve"> </w:t>
            </w:r>
            <w:r w:rsidRPr="00511976">
              <w:t>нужной</w:t>
            </w:r>
          </w:p>
          <w:p w:rsidR="002001B3" w:rsidRPr="00511976" w:rsidRDefault="00C738C4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0E438B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8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AF15AF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5119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https://m.edsoo.ru/7f413cd2</w:t>
              </w:r>
            </w:hyperlink>
          </w:p>
        </w:tc>
      </w:tr>
      <w:tr w:rsidR="002001B3" w:rsidRPr="00511976" w:rsidTr="002001B3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C738C4" w:rsidP="005119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C738C4" w:rsidRPr="00511976" w:rsidRDefault="00C738C4" w:rsidP="00511976">
            <w:pPr>
              <w:pStyle w:val="TableParagraph"/>
              <w:widowControl w:val="0"/>
              <w:ind w:right="107"/>
              <w:jc w:val="both"/>
            </w:pPr>
            <w:r w:rsidRPr="00511976">
              <w:t>Представление информации,</w:t>
            </w:r>
            <w:r w:rsidR="00AF15AF" w:rsidRPr="00511976">
              <w:t xml:space="preserve"> </w:t>
            </w:r>
            <w:r w:rsidRPr="00511976">
              <w:t xml:space="preserve">данной в тексте в различных </w:t>
            </w:r>
            <w:proofErr w:type="gramStart"/>
            <w:r w:rsidRPr="00511976">
              <w:t>формах(</w:t>
            </w:r>
            <w:proofErr w:type="spellStart"/>
            <w:proofErr w:type="gramEnd"/>
            <w:r w:rsidRPr="00511976">
              <w:t>графической,визуальной</w:t>
            </w:r>
            <w:proofErr w:type="spellEnd"/>
            <w:r w:rsidRPr="00511976">
              <w:t>,</w:t>
            </w:r>
          </w:p>
          <w:p w:rsidR="002001B3" w:rsidRPr="00511976" w:rsidRDefault="00C738C4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пантомима).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0E438B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8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AF15AF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5119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https://m.edsoo.ru/7f413cd2</w:t>
              </w:r>
            </w:hyperlink>
          </w:p>
        </w:tc>
      </w:tr>
      <w:tr w:rsidR="002001B3" w:rsidRPr="00511976" w:rsidTr="002001B3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C738C4" w:rsidP="005119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C738C4" w:rsidRPr="00511976" w:rsidRDefault="00C738C4" w:rsidP="00511976">
            <w:pPr>
              <w:pStyle w:val="TableParagraph"/>
              <w:widowControl w:val="0"/>
              <w:ind w:right="433"/>
              <w:jc w:val="both"/>
            </w:pPr>
            <w:r w:rsidRPr="00511976">
              <w:t>Сортировка информации;</w:t>
            </w:r>
            <w:r w:rsidR="00AF15AF" w:rsidRPr="00511976">
              <w:t xml:space="preserve"> </w:t>
            </w:r>
            <w:r w:rsidRPr="00511976">
              <w:t>нахождение</w:t>
            </w:r>
            <w:r w:rsidR="00AF15AF" w:rsidRPr="00511976">
              <w:t xml:space="preserve"> </w:t>
            </w:r>
            <w:r w:rsidRPr="00511976">
              <w:t>нужной</w:t>
            </w:r>
            <w:r w:rsidR="00AF15AF" w:rsidRPr="00511976">
              <w:t xml:space="preserve"> </w:t>
            </w:r>
            <w:r w:rsidRPr="00511976">
              <w:t>информации.</w:t>
            </w:r>
          </w:p>
          <w:p w:rsidR="002001B3" w:rsidRPr="00511976" w:rsidRDefault="00C738C4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Отбор</w:t>
            </w:r>
            <w:r w:rsidR="00AF15AF" w:rsidRPr="0051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0E438B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8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AF15AF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5119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https://m.edsoo.ru/7f413cd2</w:t>
              </w:r>
            </w:hyperlink>
          </w:p>
        </w:tc>
      </w:tr>
      <w:tr w:rsidR="002001B3" w:rsidRPr="00511976" w:rsidTr="002001B3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C738C4" w:rsidP="005119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C738C4" w:rsidRPr="00511976" w:rsidRDefault="00C738C4" w:rsidP="00511976">
            <w:pPr>
              <w:pStyle w:val="TableParagraph"/>
              <w:widowControl w:val="0"/>
              <w:jc w:val="both"/>
            </w:pPr>
            <w:r w:rsidRPr="00511976">
              <w:t>Установление</w:t>
            </w:r>
          </w:p>
          <w:p w:rsidR="002001B3" w:rsidRPr="00511976" w:rsidRDefault="00AF15AF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738C4" w:rsidRPr="00511976">
              <w:rPr>
                <w:rFonts w:ascii="Times New Roman" w:hAnsi="Times New Roman" w:cs="Times New Roman"/>
                <w:sz w:val="24"/>
                <w:szCs w:val="24"/>
              </w:rPr>
              <w:t>оследовательности</w:t>
            </w: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38C4" w:rsidRPr="00511976"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38C4" w:rsidRPr="005119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38C4" w:rsidRPr="00511976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0E438B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8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AF15AF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5119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https://m.edsoo.ru/7f413cd2</w:t>
              </w:r>
            </w:hyperlink>
          </w:p>
        </w:tc>
      </w:tr>
      <w:tr w:rsidR="002001B3" w:rsidRPr="00511976" w:rsidTr="002001B3">
        <w:trPr>
          <w:trHeight w:val="144"/>
          <w:tblCellSpacing w:w="20" w:type="nil"/>
        </w:trPr>
        <w:tc>
          <w:tcPr>
            <w:tcW w:w="699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C738C4" w:rsidP="005119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63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C738C4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Читательская</w:t>
            </w:r>
            <w:r w:rsidR="000E438B" w:rsidRPr="00511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976">
              <w:rPr>
                <w:rFonts w:ascii="Times New Roman" w:hAnsi="Times New Roman" w:cs="Times New Roman"/>
                <w:sz w:val="24"/>
                <w:szCs w:val="24"/>
              </w:rPr>
              <w:t>конференция.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0E438B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8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AF15AF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5119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https://m.edsoo.ru/7f413cd2</w:t>
              </w:r>
            </w:hyperlink>
          </w:p>
        </w:tc>
      </w:tr>
      <w:tr w:rsidR="002001B3" w:rsidRPr="00511976" w:rsidTr="002001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5068" w:type="dxa"/>
            <w:tcMar>
              <w:top w:w="50" w:type="dxa"/>
              <w:left w:w="100" w:type="dxa"/>
            </w:tcMar>
            <w:vAlign w:val="center"/>
          </w:tcPr>
          <w:p w:rsidR="002001B3" w:rsidRPr="00511976" w:rsidRDefault="002001B3" w:rsidP="0051197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5D88" w:rsidRPr="00511976" w:rsidRDefault="00895D88" w:rsidP="005119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1B3" w:rsidRPr="00511976" w:rsidRDefault="00895D88" w:rsidP="00511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sz w:val="24"/>
          <w:szCs w:val="24"/>
        </w:rPr>
        <w:t>Форма проведения занятий</w:t>
      </w:r>
      <w:r w:rsidR="006424FF" w:rsidRPr="00511976">
        <w:rPr>
          <w:rFonts w:ascii="Times New Roman" w:hAnsi="Times New Roman" w:cs="Times New Roman"/>
          <w:sz w:val="24"/>
          <w:szCs w:val="24"/>
        </w:rPr>
        <w:t xml:space="preserve">: </w:t>
      </w:r>
      <w:r w:rsidRPr="00511976">
        <w:rPr>
          <w:rFonts w:ascii="Times New Roman" w:hAnsi="Times New Roman" w:cs="Times New Roman"/>
          <w:sz w:val="24"/>
          <w:szCs w:val="24"/>
        </w:rPr>
        <w:t xml:space="preserve">традиционная. </w:t>
      </w:r>
      <w:r w:rsidR="006424FF" w:rsidRPr="00511976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511976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6424FF" w:rsidRPr="00511976">
        <w:rPr>
          <w:rFonts w:ascii="Times New Roman" w:hAnsi="Times New Roman" w:cs="Times New Roman"/>
          <w:sz w:val="24"/>
          <w:szCs w:val="24"/>
        </w:rPr>
        <w:t>предусматривает проведение</w:t>
      </w:r>
      <w:r w:rsidR="002001B3" w:rsidRPr="00511976">
        <w:rPr>
          <w:rFonts w:ascii="Times New Roman" w:hAnsi="Times New Roman" w:cs="Times New Roman"/>
          <w:sz w:val="24"/>
          <w:szCs w:val="24"/>
        </w:rPr>
        <w:t xml:space="preserve"> </w:t>
      </w:r>
      <w:r w:rsidR="006424FF" w:rsidRPr="00511976">
        <w:rPr>
          <w:rFonts w:ascii="Times New Roman" w:hAnsi="Times New Roman" w:cs="Times New Roman"/>
          <w:sz w:val="24"/>
          <w:szCs w:val="24"/>
        </w:rPr>
        <w:t>занятий, интегрирующих в себе различные формы и приемы научно-исследовательской,</w:t>
      </w:r>
      <w:r w:rsidR="002001B3" w:rsidRPr="00511976">
        <w:rPr>
          <w:rFonts w:ascii="Times New Roman" w:hAnsi="Times New Roman" w:cs="Times New Roman"/>
          <w:sz w:val="24"/>
          <w:szCs w:val="24"/>
        </w:rPr>
        <w:t xml:space="preserve"> </w:t>
      </w:r>
      <w:r w:rsidR="006424FF" w:rsidRPr="00511976">
        <w:rPr>
          <w:rFonts w:ascii="Times New Roman" w:hAnsi="Times New Roman" w:cs="Times New Roman"/>
          <w:sz w:val="24"/>
          <w:szCs w:val="24"/>
        </w:rPr>
        <w:t>игровой, литературно-художественной, изобразительной</w:t>
      </w:r>
      <w:r w:rsidR="002001B3" w:rsidRPr="00511976">
        <w:rPr>
          <w:rFonts w:ascii="Times New Roman" w:hAnsi="Times New Roman" w:cs="Times New Roman"/>
          <w:sz w:val="24"/>
          <w:szCs w:val="24"/>
        </w:rPr>
        <w:t xml:space="preserve"> </w:t>
      </w:r>
      <w:r w:rsidR="006424FF" w:rsidRPr="00511976">
        <w:rPr>
          <w:rFonts w:ascii="Times New Roman" w:hAnsi="Times New Roman" w:cs="Times New Roman"/>
          <w:sz w:val="24"/>
          <w:szCs w:val="24"/>
        </w:rPr>
        <w:t xml:space="preserve">видов деятельности. Применение эффективных методов и приемов: опорные </w:t>
      </w:r>
      <w:proofErr w:type="gramStart"/>
      <w:r w:rsidR="006424FF" w:rsidRPr="00511976">
        <w:rPr>
          <w:rFonts w:ascii="Times New Roman" w:hAnsi="Times New Roman" w:cs="Times New Roman"/>
          <w:sz w:val="24"/>
          <w:szCs w:val="24"/>
        </w:rPr>
        <w:t xml:space="preserve">схемы, </w:t>
      </w:r>
      <w:r w:rsidR="002001B3" w:rsidRPr="00511976">
        <w:rPr>
          <w:rFonts w:ascii="Times New Roman" w:hAnsi="Times New Roman" w:cs="Times New Roman"/>
          <w:sz w:val="24"/>
          <w:szCs w:val="24"/>
        </w:rPr>
        <w:t xml:space="preserve"> </w:t>
      </w:r>
      <w:r w:rsidR="006424FF" w:rsidRPr="00511976">
        <w:rPr>
          <w:rFonts w:ascii="Times New Roman" w:hAnsi="Times New Roman" w:cs="Times New Roman"/>
          <w:sz w:val="24"/>
          <w:szCs w:val="24"/>
        </w:rPr>
        <w:t>перекрестное</w:t>
      </w:r>
      <w:proofErr w:type="gramEnd"/>
      <w:r w:rsidR="002001B3" w:rsidRPr="00511976">
        <w:rPr>
          <w:rFonts w:ascii="Times New Roman" w:hAnsi="Times New Roman" w:cs="Times New Roman"/>
          <w:sz w:val="24"/>
          <w:szCs w:val="24"/>
        </w:rPr>
        <w:t xml:space="preserve"> </w:t>
      </w:r>
      <w:r w:rsidR="006424FF" w:rsidRPr="00511976">
        <w:rPr>
          <w:rFonts w:ascii="Times New Roman" w:hAnsi="Times New Roman" w:cs="Times New Roman"/>
          <w:sz w:val="24"/>
          <w:szCs w:val="24"/>
        </w:rPr>
        <w:t>чтение,</w:t>
      </w:r>
      <w:r w:rsidR="002001B3" w:rsidRPr="00511976">
        <w:rPr>
          <w:rFonts w:ascii="Times New Roman" w:hAnsi="Times New Roman" w:cs="Times New Roman"/>
          <w:sz w:val="24"/>
          <w:szCs w:val="24"/>
        </w:rPr>
        <w:t xml:space="preserve"> </w:t>
      </w:r>
      <w:r w:rsidR="006424FF" w:rsidRPr="00511976">
        <w:rPr>
          <w:rFonts w:ascii="Times New Roman" w:hAnsi="Times New Roman" w:cs="Times New Roman"/>
          <w:sz w:val="24"/>
          <w:szCs w:val="24"/>
        </w:rPr>
        <w:t xml:space="preserve">смысловое чтение, </w:t>
      </w:r>
      <w:proofErr w:type="spellStart"/>
      <w:r w:rsidR="006424FF" w:rsidRPr="0051197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="006424FF" w:rsidRPr="00511976">
        <w:rPr>
          <w:rFonts w:ascii="Times New Roman" w:hAnsi="Times New Roman" w:cs="Times New Roman"/>
          <w:sz w:val="24"/>
          <w:szCs w:val="24"/>
        </w:rPr>
        <w:t xml:space="preserve"> с видео поддержкой, использование ресурсов</w:t>
      </w:r>
      <w:r w:rsidR="002001B3" w:rsidRPr="00511976">
        <w:rPr>
          <w:rFonts w:ascii="Times New Roman" w:hAnsi="Times New Roman" w:cs="Times New Roman"/>
          <w:sz w:val="24"/>
          <w:szCs w:val="24"/>
        </w:rPr>
        <w:t xml:space="preserve"> </w:t>
      </w:r>
      <w:r w:rsidR="006424FF" w:rsidRPr="00511976">
        <w:rPr>
          <w:rFonts w:ascii="Times New Roman" w:hAnsi="Times New Roman" w:cs="Times New Roman"/>
          <w:sz w:val="24"/>
          <w:szCs w:val="24"/>
        </w:rPr>
        <w:t>сети</w:t>
      </w:r>
      <w:r w:rsidR="002001B3" w:rsidRPr="00511976">
        <w:rPr>
          <w:rFonts w:ascii="Times New Roman" w:hAnsi="Times New Roman" w:cs="Times New Roman"/>
          <w:sz w:val="24"/>
          <w:szCs w:val="24"/>
        </w:rPr>
        <w:t xml:space="preserve"> </w:t>
      </w:r>
      <w:r w:rsidR="00AF7DF1" w:rsidRPr="00511976">
        <w:rPr>
          <w:rFonts w:ascii="Times New Roman" w:hAnsi="Times New Roman" w:cs="Times New Roman"/>
          <w:sz w:val="24"/>
          <w:szCs w:val="24"/>
        </w:rPr>
        <w:t>Интернет для поиска информации</w:t>
      </w:r>
      <w:r w:rsidRPr="00511976">
        <w:rPr>
          <w:rFonts w:ascii="Times New Roman" w:hAnsi="Times New Roman" w:cs="Times New Roman"/>
          <w:sz w:val="24"/>
          <w:szCs w:val="24"/>
        </w:rPr>
        <w:t>.</w:t>
      </w:r>
    </w:p>
    <w:p w:rsidR="00101608" w:rsidRPr="00511976" w:rsidRDefault="00101608" w:rsidP="00511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4FF" w:rsidRPr="00511976" w:rsidRDefault="006424FF" w:rsidP="00511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71328875"/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6424FF" w:rsidRPr="00511976" w:rsidRDefault="006424FF" w:rsidP="0051197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8C19FE" w:rsidRPr="00511976" w:rsidRDefault="00FD152E" w:rsidP="008C19F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>Распечатки текстов</w:t>
      </w:r>
      <w:r w:rsidR="008C19FE">
        <w:rPr>
          <w:rFonts w:ascii="Times New Roman" w:hAnsi="Times New Roman" w:cs="Times New Roman"/>
          <w:color w:val="000000"/>
          <w:sz w:val="24"/>
          <w:szCs w:val="24"/>
        </w:rPr>
        <w:t xml:space="preserve"> из </w:t>
      </w:r>
    </w:p>
    <w:p w:rsidR="008C19FE" w:rsidRPr="008C19FE" w:rsidRDefault="008C19FE" w:rsidP="008C19FE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9FE">
        <w:rPr>
          <w:rFonts w:ascii="Times New Roman" w:hAnsi="Times New Roman" w:cs="Times New Roman"/>
          <w:color w:val="000000"/>
          <w:sz w:val="24"/>
          <w:szCs w:val="24"/>
          <w:lang w:val="en-US"/>
        </w:rPr>
        <w:t>Spoken</w:t>
      </w:r>
      <w:r w:rsidRPr="008C19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19FE">
        <w:rPr>
          <w:rFonts w:ascii="Times New Roman" w:hAnsi="Times New Roman" w:cs="Times New Roman"/>
          <w:color w:val="000000"/>
          <w:sz w:val="24"/>
          <w:szCs w:val="24"/>
          <w:lang w:val="en-US"/>
        </w:rPr>
        <w:t>English</w:t>
      </w:r>
      <w:r w:rsidRPr="008C19FE">
        <w:rPr>
          <w:rFonts w:ascii="Times New Roman" w:hAnsi="Times New Roman" w:cs="Times New Roman"/>
          <w:color w:val="000000"/>
          <w:sz w:val="24"/>
          <w:szCs w:val="24"/>
        </w:rPr>
        <w:t xml:space="preserve">.  Ю. </w:t>
      </w:r>
      <w:proofErr w:type="spellStart"/>
      <w:r w:rsidRPr="008C19FE">
        <w:rPr>
          <w:rFonts w:ascii="Times New Roman" w:hAnsi="Times New Roman" w:cs="Times New Roman"/>
          <w:color w:val="000000"/>
          <w:sz w:val="24"/>
          <w:szCs w:val="24"/>
        </w:rPr>
        <w:t>Голицынский</w:t>
      </w:r>
      <w:proofErr w:type="spellEnd"/>
      <w:r w:rsidRPr="008C19FE">
        <w:rPr>
          <w:rFonts w:ascii="Times New Roman" w:hAnsi="Times New Roman" w:cs="Times New Roman"/>
          <w:color w:val="000000"/>
          <w:sz w:val="24"/>
          <w:szCs w:val="24"/>
        </w:rPr>
        <w:t>. Пособие по разговорной речи. –СПб</w:t>
      </w:r>
      <w:proofErr w:type="gramStart"/>
      <w:r w:rsidRPr="008C19FE">
        <w:rPr>
          <w:rFonts w:ascii="Times New Roman" w:hAnsi="Times New Roman" w:cs="Times New Roman"/>
          <w:color w:val="000000"/>
          <w:sz w:val="24"/>
          <w:szCs w:val="24"/>
        </w:rPr>
        <w:t>.:КАРО</w:t>
      </w:r>
      <w:proofErr w:type="gramEnd"/>
      <w:r w:rsidRPr="008C19FE">
        <w:rPr>
          <w:rFonts w:ascii="Times New Roman" w:hAnsi="Times New Roman" w:cs="Times New Roman"/>
          <w:color w:val="000000"/>
          <w:sz w:val="24"/>
          <w:szCs w:val="24"/>
        </w:rPr>
        <w:t>.2010</w:t>
      </w:r>
    </w:p>
    <w:p w:rsidR="00CE407A" w:rsidRPr="008C19FE" w:rsidRDefault="00CE407A" w:rsidP="00CE407A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9FE">
        <w:rPr>
          <w:rFonts w:ascii="Times New Roman" w:hAnsi="Times New Roman" w:cs="Times New Roman"/>
          <w:color w:val="000000"/>
          <w:sz w:val="24"/>
          <w:szCs w:val="24"/>
        </w:rPr>
        <w:t xml:space="preserve">Английские народные сказки, серия Английский клуб, В.А. Верхогляд, Л.Т. </w:t>
      </w:r>
      <w:proofErr w:type="gramStart"/>
      <w:r w:rsidRPr="008C19FE">
        <w:rPr>
          <w:rFonts w:ascii="Times New Roman" w:hAnsi="Times New Roman" w:cs="Times New Roman"/>
          <w:color w:val="000000"/>
          <w:sz w:val="24"/>
          <w:szCs w:val="24"/>
        </w:rPr>
        <w:t>Добровольская.-</w:t>
      </w:r>
      <w:proofErr w:type="gramEnd"/>
      <w:r w:rsidRPr="008C19FE">
        <w:rPr>
          <w:rFonts w:ascii="Times New Roman" w:hAnsi="Times New Roman" w:cs="Times New Roman"/>
          <w:color w:val="000000"/>
          <w:sz w:val="24"/>
          <w:szCs w:val="24"/>
        </w:rPr>
        <w:t xml:space="preserve"> М.:АЙРИС, 2014</w:t>
      </w:r>
    </w:p>
    <w:p w:rsidR="008C19FE" w:rsidRDefault="008C19FE" w:rsidP="008C19FE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Стюарт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Литл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, Э.Б. </w:t>
      </w:r>
      <w:proofErr w:type="gram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Уайт,-</w:t>
      </w:r>
      <w:proofErr w:type="gram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М.: АЙРИС-пресс, 2017.</w:t>
      </w:r>
    </w:p>
    <w:p w:rsidR="006424FF" w:rsidRPr="00511976" w:rsidRDefault="006424FF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424FF" w:rsidRPr="00511976" w:rsidRDefault="006424FF" w:rsidP="0051197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D0781D" w:rsidRPr="00511976" w:rsidRDefault="00D0781D" w:rsidP="008C19FE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D152E" w:rsidRPr="00511976" w:rsidRDefault="00D0781D" w:rsidP="005119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="008C19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152E"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Spoken</w:t>
      </w:r>
      <w:r w:rsidR="00FD152E"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152E"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English</w:t>
      </w:r>
      <w:r w:rsidR="00FD152E"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Ю.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Голицынский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D152E" w:rsidRPr="00511976">
        <w:rPr>
          <w:rFonts w:ascii="Times New Roman" w:hAnsi="Times New Roman" w:cs="Times New Roman"/>
          <w:color w:val="000000"/>
          <w:sz w:val="24"/>
          <w:szCs w:val="24"/>
        </w:rPr>
        <w:t>Пособие по разговорной речи. –СПб</w:t>
      </w:r>
      <w:proofErr w:type="gramStart"/>
      <w:r w:rsidR="00FD152E" w:rsidRPr="00511976">
        <w:rPr>
          <w:rFonts w:ascii="Times New Roman" w:hAnsi="Times New Roman" w:cs="Times New Roman"/>
          <w:color w:val="000000"/>
          <w:sz w:val="24"/>
          <w:szCs w:val="24"/>
        </w:rPr>
        <w:t>.:КАРО</w:t>
      </w:r>
      <w:proofErr w:type="gramEnd"/>
      <w:r w:rsidR="00FD152E" w:rsidRPr="00511976">
        <w:rPr>
          <w:rFonts w:ascii="Times New Roman" w:hAnsi="Times New Roman" w:cs="Times New Roman"/>
          <w:color w:val="000000"/>
          <w:sz w:val="24"/>
          <w:szCs w:val="24"/>
        </w:rPr>
        <w:t>.2010</w:t>
      </w:r>
    </w:p>
    <w:p w:rsidR="00FD152E" w:rsidRPr="00511976" w:rsidRDefault="008C19FE" w:rsidP="005119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="00FD152E"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Английские народные сказки, серия Английский клуб, В.А. Верхогляд, Л.Т. </w:t>
      </w:r>
      <w:proofErr w:type="gramStart"/>
      <w:r w:rsidR="00FD152E" w:rsidRPr="00511976">
        <w:rPr>
          <w:rFonts w:ascii="Times New Roman" w:hAnsi="Times New Roman" w:cs="Times New Roman"/>
          <w:color w:val="000000"/>
          <w:sz w:val="24"/>
          <w:szCs w:val="24"/>
        </w:rPr>
        <w:t>Добровольская.-</w:t>
      </w:r>
      <w:proofErr w:type="gramEnd"/>
      <w:r w:rsidR="00FD152E"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М.:</w:t>
      </w:r>
      <w:r w:rsidR="00D0781D" w:rsidRPr="00511976">
        <w:rPr>
          <w:rFonts w:ascii="Times New Roman" w:hAnsi="Times New Roman" w:cs="Times New Roman"/>
          <w:color w:val="000000"/>
          <w:sz w:val="24"/>
          <w:szCs w:val="24"/>
        </w:rPr>
        <w:t>АЙРИС, 2014</w:t>
      </w:r>
    </w:p>
    <w:p w:rsidR="00D0781D" w:rsidRPr="00511976" w:rsidRDefault="00D0781D" w:rsidP="005119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="008C19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Стюарт </w:t>
      </w:r>
      <w:proofErr w:type="spell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Литл</w:t>
      </w:r>
      <w:proofErr w:type="spell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, Э.Б. </w:t>
      </w:r>
      <w:proofErr w:type="gramStart"/>
      <w:r w:rsidRPr="00511976">
        <w:rPr>
          <w:rFonts w:ascii="Times New Roman" w:hAnsi="Times New Roman" w:cs="Times New Roman"/>
          <w:color w:val="000000"/>
          <w:sz w:val="24"/>
          <w:szCs w:val="24"/>
        </w:rPr>
        <w:t>Уайт,-</w:t>
      </w:r>
      <w:proofErr w:type="gramEnd"/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М.: АЙРИС-пресс, 2017.</w:t>
      </w:r>
    </w:p>
    <w:p w:rsidR="006424FF" w:rsidRPr="00511976" w:rsidRDefault="006424FF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424FF" w:rsidRPr="00511976" w:rsidRDefault="006424FF" w:rsidP="00511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6424FF" w:rsidRPr="00511976" w:rsidRDefault="00B6583A" w:rsidP="005119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24FF"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https</w:t>
      </w:r>
      <w:r w:rsidR="006424FF" w:rsidRPr="00511976">
        <w:rPr>
          <w:rFonts w:ascii="Times New Roman" w:hAnsi="Times New Roman" w:cs="Times New Roman"/>
          <w:color w:val="000000"/>
          <w:sz w:val="24"/>
          <w:szCs w:val="24"/>
        </w:rPr>
        <w:t>://</w:t>
      </w:r>
      <w:proofErr w:type="spellStart"/>
      <w:r w:rsidR="006424FF"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medsoo</w:t>
      </w:r>
      <w:proofErr w:type="spellEnd"/>
      <w:r w:rsidR="006424FF" w:rsidRPr="0051197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6424FF"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6424FF" w:rsidRPr="00511976">
        <w:rPr>
          <w:rFonts w:ascii="Times New Roman" w:hAnsi="Times New Roman" w:cs="Times New Roman"/>
          <w:sz w:val="24"/>
          <w:szCs w:val="24"/>
        </w:rPr>
        <w:br/>
      </w:r>
      <w:r w:rsidR="006424FF"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24FF"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https</w:t>
      </w:r>
      <w:r w:rsidR="006424FF" w:rsidRPr="00511976">
        <w:rPr>
          <w:rFonts w:ascii="Times New Roman" w:hAnsi="Times New Roman" w:cs="Times New Roman"/>
          <w:color w:val="000000"/>
          <w:sz w:val="24"/>
          <w:szCs w:val="24"/>
        </w:rPr>
        <w:t>://</w:t>
      </w:r>
      <w:proofErr w:type="spellStart"/>
      <w:r w:rsidR="006424FF"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resh</w:t>
      </w:r>
      <w:proofErr w:type="spellEnd"/>
      <w:r w:rsidR="006424FF" w:rsidRPr="0051197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6424FF"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="006424FF" w:rsidRPr="0051197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6424FF"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6424FF"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 w:rsidR="006424FF" w:rsidRPr="00511976">
        <w:rPr>
          <w:rFonts w:ascii="Times New Roman" w:hAnsi="Times New Roman" w:cs="Times New Roman"/>
          <w:sz w:val="24"/>
          <w:szCs w:val="24"/>
        </w:rPr>
        <w:br/>
      </w:r>
      <w:r w:rsidR="006424FF"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24FF"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https</w:t>
      </w:r>
      <w:r w:rsidR="006424FF" w:rsidRPr="00511976">
        <w:rPr>
          <w:rFonts w:ascii="Times New Roman" w:hAnsi="Times New Roman" w:cs="Times New Roman"/>
          <w:color w:val="000000"/>
          <w:sz w:val="24"/>
          <w:szCs w:val="24"/>
        </w:rPr>
        <w:t>://</w:t>
      </w:r>
      <w:proofErr w:type="spellStart"/>
      <w:r w:rsidR="006424FF"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wordwall</w:t>
      </w:r>
      <w:proofErr w:type="spellEnd"/>
      <w:r w:rsidR="006424FF" w:rsidRPr="0051197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424FF"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net</w:t>
      </w:r>
      <w:r w:rsidR="006424FF"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 w:rsidR="006424FF" w:rsidRPr="00511976">
        <w:rPr>
          <w:rFonts w:ascii="Times New Roman" w:hAnsi="Times New Roman" w:cs="Times New Roman"/>
          <w:sz w:val="24"/>
          <w:szCs w:val="24"/>
        </w:rPr>
        <w:br/>
      </w:r>
      <w:r w:rsidR="006424FF"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24FF"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https</w:t>
      </w:r>
      <w:r w:rsidR="006424FF" w:rsidRPr="00511976">
        <w:rPr>
          <w:rFonts w:ascii="Times New Roman" w:hAnsi="Times New Roman" w:cs="Times New Roman"/>
          <w:color w:val="000000"/>
          <w:sz w:val="24"/>
          <w:szCs w:val="24"/>
        </w:rPr>
        <w:t>://</w:t>
      </w:r>
      <w:proofErr w:type="spellStart"/>
      <w:r w:rsidR="006424FF"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learnenglishkids</w:t>
      </w:r>
      <w:proofErr w:type="spellEnd"/>
      <w:r w:rsidR="006424FF" w:rsidRPr="0051197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6424FF"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britishcouncil</w:t>
      </w:r>
      <w:proofErr w:type="spellEnd"/>
      <w:r w:rsidR="006424FF" w:rsidRPr="0051197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424FF"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org</w:t>
      </w:r>
      <w:r w:rsidR="006424FF"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 w:rsidR="006424FF" w:rsidRPr="00511976">
        <w:rPr>
          <w:rFonts w:ascii="Times New Roman" w:hAnsi="Times New Roman" w:cs="Times New Roman"/>
          <w:sz w:val="24"/>
          <w:szCs w:val="24"/>
        </w:rPr>
        <w:br/>
      </w:r>
      <w:r w:rsidR="006424FF" w:rsidRPr="00511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3" w:name="bcc260aa-001b-4e57-b3e1-498f8d6efa95"/>
      <w:r w:rsidR="006424FF"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https</w:t>
      </w:r>
      <w:r w:rsidR="006424FF" w:rsidRPr="00511976">
        <w:rPr>
          <w:rFonts w:ascii="Times New Roman" w:hAnsi="Times New Roman" w:cs="Times New Roman"/>
          <w:color w:val="000000"/>
          <w:sz w:val="24"/>
          <w:szCs w:val="24"/>
        </w:rPr>
        <w:t>://</w:t>
      </w:r>
      <w:proofErr w:type="spellStart"/>
      <w:r w:rsidR="006424FF"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quizlet</w:t>
      </w:r>
      <w:proofErr w:type="spellEnd"/>
      <w:r w:rsidR="006424FF" w:rsidRPr="0051197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424FF" w:rsidRPr="00511976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bookmarkEnd w:id="3"/>
    </w:p>
    <w:p w:rsidR="006424FF" w:rsidRPr="00FD152E" w:rsidRDefault="006424FF" w:rsidP="006424FF">
      <w:pPr>
        <w:sectPr w:rsidR="006424FF" w:rsidRPr="00FD152E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:rsidR="006424FF" w:rsidRPr="00FD152E" w:rsidRDefault="006424FF" w:rsidP="006424FF"/>
    <w:p w:rsidR="006424FF" w:rsidRPr="00511976" w:rsidRDefault="006424FF"/>
    <w:sectPr w:rsidR="006424FF" w:rsidRPr="00511976" w:rsidSect="006424F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822" w:rsidRDefault="00D64822" w:rsidP="00BE4FFE">
      <w:pPr>
        <w:spacing w:after="0" w:line="240" w:lineRule="auto"/>
      </w:pPr>
      <w:r>
        <w:separator/>
      </w:r>
    </w:p>
  </w:endnote>
  <w:endnote w:type="continuationSeparator" w:id="0">
    <w:p w:rsidR="00D64822" w:rsidRDefault="00D64822" w:rsidP="00BE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CC8" w:rsidRDefault="00016A2E">
    <w:pPr>
      <w:pStyle w:val="a3"/>
      <w:spacing w:line="12" w:lineRule="auto"/>
      <w:rPr>
        <w:sz w:val="14"/>
      </w:rPr>
    </w:pPr>
    <w:r>
      <w:pict>
        <v:rect id="_x0000_s2049" style="position:absolute;margin-left:308.1pt;margin-top:810.65pt;width:17.3pt;height:13.05pt;z-index:251660288;mso-position-horizontal-relative:page;mso-position-vertical-relative:page" stroked="f" strokeweight="0">
          <v:textbox style="mso-next-textbox:#_x0000_s2049" inset="0,0,0,0">
            <w:txbxContent>
              <w:p w:rsidR="000D5CC8" w:rsidRDefault="000D5CC8">
                <w:pPr>
                  <w:pStyle w:val="a5"/>
                  <w:spacing w:line="245" w:lineRule="exact"/>
                  <w:ind w:left="60"/>
                  <w:rPr>
                    <w:rFonts w:ascii="Calibri" w:hAnsi="Calibri"/>
                    <w:sz w:val="22"/>
                  </w:rPr>
                </w:pP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822" w:rsidRDefault="00D64822" w:rsidP="00BE4FFE">
      <w:pPr>
        <w:spacing w:after="0" w:line="240" w:lineRule="auto"/>
      </w:pPr>
      <w:r>
        <w:separator/>
      </w:r>
    </w:p>
  </w:footnote>
  <w:footnote w:type="continuationSeparator" w:id="0">
    <w:p w:rsidR="00D64822" w:rsidRDefault="00D64822" w:rsidP="00BE4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7E73"/>
    <w:multiLevelType w:val="multilevel"/>
    <w:tmpl w:val="CEA07A9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C117F"/>
    <w:multiLevelType w:val="multilevel"/>
    <w:tmpl w:val="EE90C29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3440BC"/>
    <w:multiLevelType w:val="multilevel"/>
    <w:tmpl w:val="6B66A7F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E44BDD"/>
    <w:multiLevelType w:val="multilevel"/>
    <w:tmpl w:val="37EE11A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813DDB"/>
    <w:multiLevelType w:val="multilevel"/>
    <w:tmpl w:val="8D94D9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6078EA"/>
    <w:multiLevelType w:val="multilevel"/>
    <w:tmpl w:val="0D64F68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7C2E2B"/>
    <w:multiLevelType w:val="multilevel"/>
    <w:tmpl w:val="A4A4AAA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397275"/>
    <w:multiLevelType w:val="multilevel"/>
    <w:tmpl w:val="9644274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5B1988"/>
    <w:multiLevelType w:val="hybridMultilevel"/>
    <w:tmpl w:val="E3223A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26C78"/>
    <w:multiLevelType w:val="multilevel"/>
    <w:tmpl w:val="1112249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523643"/>
    <w:multiLevelType w:val="multilevel"/>
    <w:tmpl w:val="D374C5A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6C56EB"/>
    <w:multiLevelType w:val="multilevel"/>
    <w:tmpl w:val="9A2AA4E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B59109F"/>
    <w:multiLevelType w:val="multilevel"/>
    <w:tmpl w:val="B6B86A2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B852269"/>
    <w:multiLevelType w:val="multilevel"/>
    <w:tmpl w:val="7DB2804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2C1FB0"/>
    <w:multiLevelType w:val="multilevel"/>
    <w:tmpl w:val="D5860A2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6846742"/>
    <w:multiLevelType w:val="multilevel"/>
    <w:tmpl w:val="4D3C807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8F0518F"/>
    <w:multiLevelType w:val="multilevel"/>
    <w:tmpl w:val="63A2C4B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9E51E49"/>
    <w:multiLevelType w:val="multilevel"/>
    <w:tmpl w:val="FD22BF9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4A479A"/>
    <w:multiLevelType w:val="multilevel"/>
    <w:tmpl w:val="643E0A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16"/>
  </w:num>
  <w:num w:numId="4">
    <w:abstractNumId w:val="15"/>
  </w:num>
  <w:num w:numId="5">
    <w:abstractNumId w:val="12"/>
  </w:num>
  <w:num w:numId="6">
    <w:abstractNumId w:val="2"/>
  </w:num>
  <w:num w:numId="7">
    <w:abstractNumId w:val="1"/>
  </w:num>
  <w:num w:numId="8">
    <w:abstractNumId w:val="10"/>
  </w:num>
  <w:num w:numId="9">
    <w:abstractNumId w:val="4"/>
  </w:num>
  <w:num w:numId="10">
    <w:abstractNumId w:val="14"/>
  </w:num>
  <w:num w:numId="11">
    <w:abstractNumId w:val="18"/>
  </w:num>
  <w:num w:numId="12">
    <w:abstractNumId w:val="17"/>
  </w:num>
  <w:num w:numId="13">
    <w:abstractNumId w:val="5"/>
  </w:num>
  <w:num w:numId="14">
    <w:abstractNumId w:val="11"/>
  </w:num>
  <w:num w:numId="15">
    <w:abstractNumId w:val="0"/>
  </w:num>
  <w:num w:numId="16">
    <w:abstractNumId w:val="9"/>
  </w:num>
  <w:num w:numId="17">
    <w:abstractNumId w:val="7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16E8D"/>
    <w:rsid w:val="00016A2E"/>
    <w:rsid w:val="000236A7"/>
    <w:rsid w:val="000D5CC8"/>
    <w:rsid w:val="000E438B"/>
    <w:rsid w:val="000F5C32"/>
    <w:rsid w:val="00101608"/>
    <w:rsid w:val="00195EE8"/>
    <w:rsid w:val="002001B3"/>
    <w:rsid w:val="0025067A"/>
    <w:rsid w:val="00316E8D"/>
    <w:rsid w:val="00335304"/>
    <w:rsid w:val="00355483"/>
    <w:rsid w:val="004A1F6F"/>
    <w:rsid w:val="004C4DFB"/>
    <w:rsid w:val="00511976"/>
    <w:rsid w:val="005568E5"/>
    <w:rsid w:val="005A5861"/>
    <w:rsid w:val="006065A7"/>
    <w:rsid w:val="00633804"/>
    <w:rsid w:val="006424FF"/>
    <w:rsid w:val="006B51B8"/>
    <w:rsid w:val="006D2AA9"/>
    <w:rsid w:val="006E411B"/>
    <w:rsid w:val="00766031"/>
    <w:rsid w:val="007E5EA4"/>
    <w:rsid w:val="00895D88"/>
    <w:rsid w:val="008C19FE"/>
    <w:rsid w:val="009217C2"/>
    <w:rsid w:val="009C718E"/>
    <w:rsid w:val="009E1855"/>
    <w:rsid w:val="00A0523B"/>
    <w:rsid w:val="00A50013"/>
    <w:rsid w:val="00A816E6"/>
    <w:rsid w:val="00AF15AF"/>
    <w:rsid w:val="00AF7DF1"/>
    <w:rsid w:val="00B17109"/>
    <w:rsid w:val="00B6583A"/>
    <w:rsid w:val="00BA248B"/>
    <w:rsid w:val="00BE4FFE"/>
    <w:rsid w:val="00C738C4"/>
    <w:rsid w:val="00CE407A"/>
    <w:rsid w:val="00D0781D"/>
    <w:rsid w:val="00D64822"/>
    <w:rsid w:val="00E81A72"/>
    <w:rsid w:val="00EA55CA"/>
    <w:rsid w:val="00F64218"/>
    <w:rsid w:val="00FD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49F3FB5-707A-4DD4-B744-12126E5D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95EE8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195EE8"/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paragraph" w:customStyle="1" w:styleId="a5">
    <w:name w:val="Содержимое врезки"/>
    <w:basedOn w:val="a"/>
    <w:qFormat/>
    <w:rsid w:val="00195EE8"/>
    <w:pPr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qFormat/>
    <w:rsid w:val="002001B3"/>
    <w:pPr>
      <w:suppressAutoHyphens/>
      <w:spacing w:after="0" w:line="240" w:lineRule="auto"/>
      <w:ind w:left="105"/>
    </w:pPr>
    <w:rPr>
      <w:rFonts w:ascii="Times New Roman" w:eastAsia="Times New Roman" w:hAnsi="Times New Roman" w:cs="Times New Roman"/>
      <w:kern w:val="2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8C1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m.edsoo.ru/7f413cd2" TargetMode="External"/><Relationship Id="rId18" Type="http://schemas.openxmlformats.org/officeDocument/2006/relationships/hyperlink" Target="https://m.edsoo.ru/7f413cd2" TargetMode="External"/><Relationship Id="rId26" Type="http://schemas.openxmlformats.org/officeDocument/2006/relationships/hyperlink" Target="https://m.edsoo.ru/7f413cd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3cd2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m.edsoo.ru/7f413cd2" TargetMode="External"/><Relationship Id="rId17" Type="http://schemas.openxmlformats.org/officeDocument/2006/relationships/hyperlink" Target="https://m.edsoo.ru/7f413cd2" TargetMode="External"/><Relationship Id="rId25" Type="http://schemas.openxmlformats.org/officeDocument/2006/relationships/hyperlink" Target="https://m.edsoo.ru/7f413cd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cd2" TargetMode="External"/><Relationship Id="rId20" Type="http://schemas.openxmlformats.org/officeDocument/2006/relationships/hyperlink" Target="https://m.edsoo.ru/7f413cd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3cd2" TargetMode="External"/><Relationship Id="rId24" Type="http://schemas.openxmlformats.org/officeDocument/2006/relationships/hyperlink" Target="https://m.edsoo.ru/7f413cd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3cd2" TargetMode="External"/><Relationship Id="rId23" Type="http://schemas.openxmlformats.org/officeDocument/2006/relationships/hyperlink" Target="https://m.edsoo.ru/7f413cd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3cd2" TargetMode="External"/><Relationship Id="rId19" Type="http://schemas.openxmlformats.org/officeDocument/2006/relationships/hyperlink" Target="https://m.edsoo.ru/7f413cd2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m.edsoo.ru/7f413cd2" TargetMode="External"/><Relationship Id="rId22" Type="http://schemas.openxmlformats.org/officeDocument/2006/relationships/hyperlink" Target="https://m.edsoo.ru/7f413cd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16</Pages>
  <Words>5101</Words>
  <Characters>29081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metodist</cp:lastModifiedBy>
  <cp:revision>35</cp:revision>
  <dcterms:created xsi:type="dcterms:W3CDTF">2025-10-15T06:15:00Z</dcterms:created>
  <dcterms:modified xsi:type="dcterms:W3CDTF">2025-11-17T11:48:00Z</dcterms:modified>
</cp:coreProperties>
</file>