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98" w:rsidRPr="00422AC8" w:rsidRDefault="00FD2398" w:rsidP="00FD2398">
      <w:pPr>
        <w:rPr>
          <w:b/>
          <w:i/>
          <w:sz w:val="28"/>
          <w:szCs w:val="28"/>
          <w:u w:val="single"/>
        </w:rPr>
      </w:pPr>
      <w:r w:rsidRPr="00422AC8">
        <w:rPr>
          <w:b/>
          <w:sz w:val="28"/>
          <w:szCs w:val="28"/>
        </w:rPr>
        <w:t>Контрольная работа  по теме «Гидросфера»</w:t>
      </w:r>
    </w:p>
    <w:p w:rsidR="00FD2398" w:rsidRPr="00A06D4E" w:rsidRDefault="00FD2398" w:rsidP="00FD2398">
      <w:pPr>
        <w:pStyle w:val="a3"/>
        <w:numPr>
          <w:ilvl w:val="0"/>
          <w:numId w:val="2"/>
        </w:numPr>
        <w:spacing w:after="0" w:line="240" w:lineRule="auto"/>
        <w:ind w:left="0"/>
        <w:rPr>
          <w:b/>
          <w:u w:val="single"/>
        </w:rPr>
      </w:pPr>
      <w:r w:rsidRPr="00A06D4E">
        <w:rPr>
          <w:b/>
          <w:u w:val="single"/>
        </w:rPr>
        <w:t xml:space="preserve">В состав гидросферы не входят: </w:t>
      </w:r>
    </w:p>
    <w:p w:rsidR="00FD2398" w:rsidRPr="00A06D4E" w:rsidRDefault="00FD2398" w:rsidP="00FD2398">
      <w:pPr>
        <w:spacing w:after="0" w:line="240" w:lineRule="auto"/>
        <w:ind w:left="284"/>
        <w:jc w:val="center"/>
      </w:pPr>
      <w:r w:rsidRPr="00A06D4E">
        <w:t xml:space="preserve">а) реки </w:t>
      </w:r>
      <w:r>
        <w:t xml:space="preserve">              </w:t>
      </w:r>
      <w:r w:rsidRPr="00A06D4E">
        <w:t>б) моря</w:t>
      </w:r>
      <w:r>
        <w:t xml:space="preserve">             </w:t>
      </w:r>
      <w:r w:rsidRPr="00A06D4E">
        <w:t xml:space="preserve"> в) облака</w:t>
      </w:r>
      <w:r>
        <w:t xml:space="preserve">                 </w:t>
      </w:r>
      <w:r w:rsidRPr="00A06D4E">
        <w:t>г) подземные воды</w:t>
      </w:r>
    </w:p>
    <w:p w:rsidR="00FD2398" w:rsidRPr="00A06D4E" w:rsidRDefault="00FD2398" w:rsidP="00FD2398">
      <w:pPr>
        <w:pStyle w:val="a3"/>
        <w:numPr>
          <w:ilvl w:val="0"/>
          <w:numId w:val="2"/>
        </w:numPr>
        <w:spacing w:before="240" w:after="0" w:line="240" w:lineRule="auto"/>
        <w:ind w:left="0"/>
        <w:jc w:val="both"/>
        <w:rPr>
          <w:b/>
          <w:u w:val="single"/>
        </w:rPr>
      </w:pPr>
      <w:r w:rsidRPr="00A06D4E">
        <w:rPr>
          <w:b/>
          <w:u w:val="single"/>
        </w:rPr>
        <w:t>Какое слово из перечня нужно исключить?</w:t>
      </w:r>
      <w:r w:rsidRPr="00EC6794">
        <w:rPr>
          <w:b/>
          <w:u w:val="single"/>
        </w:rPr>
        <w:t xml:space="preserve"> </w:t>
      </w:r>
      <w:r w:rsidRPr="00A06D4E">
        <w:rPr>
          <w:b/>
          <w:u w:val="single"/>
        </w:rPr>
        <w:t>Объясните, по какому принципу объединены приведенные ниже понятия</w:t>
      </w:r>
      <w:proofErr w:type="gramStart"/>
      <w:r w:rsidRPr="00A06D4E">
        <w:rPr>
          <w:b/>
          <w:u w:val="single"/>
        </w:rPr>
        <w:t>?</w:t>
      </w:r>
      <w:r w:rsidRPr="007D65A9">
        <w:rPr>
          <w:u w:val="single"/>
        </w:rPr>
        <w:t xml:space="preserve"> (_______________</w:t>
      </w:r>
      <w:r>
        <w:rPr>
          <w:u w:val="single"/>
        </w:rPr>
        <w:t>_____________________</w:t>
      </w:r>
      <w:r w:rsidRPr="007D65A9">
        <w:rPr>
          <w:u w:val="single"/>
        </w:rPr>
        <w:t>____)</w:t>
      </w:r>
      <w:proofErr w:type="gramEnd"/>
    </w:p>
    <w:p w:rsidR="00FD2398" w:rsidRPr="00A06D4E" w:rsidRDefault="00FD2398" w:rsidP="00FD2398">
      <w:pPr>
        <w:spacing w:line="240" w:lineRule="auto"/>
        <w:ind w:left="284"/>
      </w:pPr>
      <w:r w:rsidRPr="00A06D4E">
        <w:t>Река, ручей, озеро, ледник, море, ключик, болото</w:t>
      </w:r>
    </w:p>
    <w:p w:rsidR="00FD2398" w:rsidRPr="00A06D4E" w:rsidRDefault="00FD2398" w:rsidP="00FD2398">
      <w:pPr>
        <w:pStyle w:val="a3"/>
        <w:numPr>
          <w:ilvl w:val="0"/>
          <w:numId w:val="2"/>
        </w:numPr>
        <w:shd w:val="clear" w:color="auto" w:fill="FFFFFF"/>
        <w:spacing w:before="5" w:line="240" w:lineRule="auto"/>
        <w:ind w:left="0"/>
        <w:rPr>
          <w:b/>
          <w:u w:val="single"/>
        </w:rPr>
      </w:pPr>
      <w:r w:rsidRPr="00A06D4E">
        <w:rPr>
          <w:b/>
          <w:spacing w:val="-3"/>
          <w:u w:val="single"/>
        </w:rPr>
        <w:t>Какими буквами на схеме круговорота воды отмечены?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1229"/>
        <w:gridCol w:w="3084"/>
      </w:tblGrid>
      <w:tr w:rsidR="00FD2398" w:rsidRPr="00A06D4E" w:rsidTr="00CC3DBD">
        <w:trPr>
          <w:trHeight w:val="550"/>
        </w:trPr>
        <w:tc>
          <w:tcPr>
            <w:tcW w:w="4538" w:type="dxa"/>
            <w:vMerge w:val="restart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  <w:r>
              <w:rPr>
                <w:b/>
                <w:noProof/>
                <w:spacing w:val="-3"/>
                <w:u w:val="single"/>
              </w:rPr>
              <w:drawing>
                <wp:inline distT="0" distB="0" distL="0" distR="0">
                  <wp:extent cx="2466975" cy="1724025"/>
                  <wp:effectExtent l="19050" t="19050" r="28575" b="28575"/>
                  <wp:docPr id="13" name="Рисунок 13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3084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spacing w:val="-3"/>
              </w:rPr>
            </w:pPr>
            <w:r w:rsidRPr="00A06D4E">
              <w:rPr>
                <w:spacing w:val="-3"/>
              </w:rPr>
              <w:t>Испарение</w:t>
            </w:r>
          </w:p>
        </w:tc>
      </w:tr>
      <w:tr w:rsidR="00FD2398" w:rsidRPr="00A06D4E" w:rsidTr="00CC3DBD">
        <w:trPr>
          <w:trHeight w:val="551"/>
        </w:trPr>
        <w:tc>
          <w:tcPr>
            <w:tcW w:w="4538" w:type="dxa"/>
            <w:vMerge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3084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spacing w:val="-3"/>
              </w:rPr>
            </w:pPr>
            <w:r w:rsidRPr="00A06D4E">
              <w:rPr>
                <w:spacing w:val="-3"/>
              </w:rPr>
              <w:t>Перенос влаги</w:t>
            </w:r>
          </w:p>
        </w:tc>
      </w:tr>
      <w:tr w:rsidR="00FD2398" w:rsidRPr="00A06D4E" w:rsidTr="00CC3DBD">
        <w:trPr>
          <w:trHeight w:val="551"/>
        </w:trPr>
        <w:tc>
          <w:tcPr>
            <w:tcW w:w="4538" w:type="dxa"/>
            <w:vMerge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3084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spacing w:val="-3"/>
              </w:rPr>
            </w:pPr>
            <w:r w:rsidRPr="00A06D4E">
              <w:rPr>
                <w:spacing w:val="-3"/>
              </w:rPr>
              <w:t>Осадки</w:t>
            </w:r>
          </w:p>
        </w:tc>
      </w:tr>
      <w:tr w:rsidR="00FD2398" w:rsidRPr="00A06D4E" w:rsidTr="00CC3DBD">
        <w:trPr>
          <w:trHeight w:val="551"/>
        </w:trPr>
        <w:tc>
          <w:tcPr>
            <w:tcW w:w="4538" w:type="dxa"/>
            <w:vMerge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3084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spacing w:val="-3"/>
              </w:rPr>
            </w:pPr>
            <w:r w:rsidRPr="00A06D4E">
              <w:rPr>
                <w:spacing w:val="-3"/>
              </w:rPr>
              <w:t>Реки</w:t>
            </w:r>
          </w:p>
        </w:tc>
      </w:tr>
      <w:tr w:rsidR="00FD2398" w:rsidRPr="00A06D4E" w:rsidTr="00CC3DBD">
        <w:trPr>
          <w:trHeight w:val="551"/>
        </w:trPr>
        <w:tc>
          <w:tcPr>
            <w:tcW w:w="4538" w:type="dxa"/>
            <w:vMerge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spacing w:val="-3"/>
                <w:u w:val="single"/>
              </w:rPr>
            </w:pPr>
          </w:p>
        </w:tc>
        <w:tc>
          <w:tcPr>
            <w:tcW w:w="3084" w:type="dxa"/>
          </w:tcPr>
          <w:p w:rsidR="00FD2398" w:rsidRPr="00A06D4E" w:rsidRDefault="00FD2398" w:rsidP="00CC3DBD">
            <w:pPr>
              <w:pStyle w:val="a3"/>
              <w:spacing w:before="5" w:after="0" w:line="240" w:lineRule="auto"/>
              <w:ind w:left="0"/>
              <w:rPr>
                <w:spacing w:val="-3"/>
              </w:rPr>
            </w:pPr>
            <w:r w:rsidRPr="00A06D4E">
              <w:rPr>
                <w:spacing w:val="-3"/>
              </w:rPr>
              <w:t>Подземные воды</w:t>
            </w:r>
          </w:p>
        </w:tc>
      </w:tr>
    </w:tbl>
    <w:p w:rsidR="00FD2398" w:rsidRPr="00A06D4E" w:rsidRDefault="00FD2398" w:rsidP="00FD2398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ind w:left="0"/>
        <w:rPr>
          <w:b/>
          <w:u w:val="single"/>
        </w:rPr>
      </w:pPr>
      <w:r w:rsidRPr="00A06D4E">
        <w:rPr>
          <w:b/>
          <w:spacing w:val="-1"/>
          <w:w w:val="103"/>
          <w:u w:val="single"/>
        </w:rPr>
        <w:t xml:space="preserve">Укажите </w:t>
      </w:r>
      <w:r w:rsidRPr="00A06D4E">
        <w:rPr>
          <w:b/>
          <w:bCs/>
          <w:spacing w:val="-1"/>
          <w:w w:val="103"/>
          <w:u w:val="single"/>
        </w:rPr>
        <w:t xml:space="preserve">ошибку </w:t>
      </w:r>
      <w:r w:rsidRPr="00A06D4E">
        <w:rPr>
          <w:b/>
          <w:spacing w:val="-1"/>
          <w:w w:val="103"/>
          <w:u w:val="single"/>
        </w:rPr>
        <w:t>в данной схеме</w:t>
      </w:r>
      <w:r>
        <w:rPr>
          <w:b/>
          <w:spacing w:val="-1"/>
          <w:w w:val="103"/>
          <w:u w:val="single"/>
        </w:rPr>
        <w:t>:</w:t>
      </w:r>
      <w:r w:rsidRPr="007D65A9">
        <w:rPr>
          <w:spacing w:val="-1"/>
          <w:w w:val="103"/>
          <w:u w:val="single"/>
        </w:rPr>
        <w:t xml:space="preserve"> ________</w:t>
      </w:r>
    </w:p>
    <w:p w:rsidR="00FD2398" w:rsidRPr="00A06D4E" w:rsidRDefault="00FD2398" w:rsidP="00FD2398">
      <w:pPr>
        <w:pStyle w:val="a3"/>
        <w:shd w:val="clear" w:color="auto" w:fill="FFFFFF"/>
        <w:spacing w:before="240" w:line="240" w:lineRule="auto"/>
        <w:rPr>
          <w:b/>
          <w:spacing w:val="-1"/>
          <w:w w:val="103"/>
          <w:u w:val="single"/>
        </w:rPr>
      </w:pPr>
      <w:r>
        <w:rPr>
          <w:b/>
          <w:noProof/>
          <w:spacing w:val="-1"/>
          <w:w w:val="103"/>
          <w:u w:val="single"/>
        </w:rPr>
        <w:drawing>
          <wp:inline distT="0" distB="0" distL="0" distR="0">
            <wp:extent cx="5505450" cy="1352550"/>
            <wp:effectExtent l="19050" t="19050" r="19050" b="19050"/>
            <wp:docPr id="1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6"/>
                    <a:srcRect t="17949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52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2398" w:rsidRPr="00A06D4E" w:rsidRDefault="00FD2398" w:rsidP="00FD2398">
      <w:pPr>
        <w:numPr>
          <w:ilvl w:val="0"/>
          <w:numId w:val="2"/>
        </w:numPr>
        <w:spacing w:after="0"/>
        <w:ind w:left="0"/>
        <w:rPr>
          <w:b/>
          <w:u w:val="single"/>
        </w:rPr>
      </w:pPr>
      <w:r w:rsidRPr="00A06D4E">
        <w:rPr>
          <w:b/>
          <w:u w:val="single"/>
        </w:rPr>
        <w:t>Заполните пропуски в тексте.</w:t>
      </w:r>
    </w:p>
    <w:p w:rsidR="00FD2398" w:rsidRPr="00A06D4E" w:rsidRDefault="00FD2398" w:rsidP="00FD2398">
      <w:pPr>
        <w:spacing w:after="0" w:line="240" w:lineRule="auto"/>
        <w:ind w:left="284"/>
        <w:jc w:val="both"/>
      </w:pPr>
      <w:r w:rsidRPr="00A06D4E">
        <w:t xml:space="preserve">Воды Мирового океана занимают 1)_____ всей площади поверхности Земли. Вода медленнее, чем суша нагревается и 2)________________ остывает, поэтому зимой воды Мирового океана 3)________________ сушу. Летом же они не так сильно 4)________________ и поэтому 5)________________ атмосферу Земли. </w:t>
      </w:r>
    </w:p>
    <w:p w:rsidR="00FD2398" w:rsidRPr="00A06D4E" w:rsidRDefault="00FD2398" w:rsidP="00FD2398">
      <w:pPr>
        <w:numPr>
          <w:ilvl w:val="0"/>
          <w:numId w:val="2"/>
        </w:numPr>
        <w:spacing w:before="240" w:after="0" w:line="240" w:lineRule="auto"/>
        <w:ind w:left="0" w:hanging="349"/>
        <w:rPr>
          <w:b/>
          <w:u w:val="single"/>
        </w:rPr>
      </w:pPr>
      <w:r w:rsidRPr="00A06D4E">
        <w:rPr>
          <w:b/>
          <w:u w:val="single"/>
        </w:rPr>
        <w:t>Самым широким проливом Мирового океана является:</w:t>
      </w:r>
    </w:p>
    <w:p w:rsidR="00FD2398" w:rsidRPr="00A06D4E" w:rsidRDefault="00FD2398" w:rsidP="00FD2398">
      <w:pPr>
        <w:spacing w:after="0"/>
        <w:ind w:left="284"/>
        <w:sectPr w:rsidR="00FD2398" w:rsidRPr="00A06D4E" w:rsidSect="00FD239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A06D4E" w:rsidRDefault="00FD2398" w:rsidP="00FD2398">
      <w:pPr>
        <w:spacing w:after="0"/>
        <w:ind w:left="284"/>
      </w:pPr>
      <w:r w:rsidRPr="00A06D4E">
        <w:lastRenderedPageBreak/>
        <w:t xml:space="preserve">а) Босфор,   </w:t>
      </w:r>
    </w:p>
    <w:p w:rsidR="00FD2398" w:rsidRPr="00A06D4E" w:rsidRDefault="00FD2398" w:rsidP="00FD2398">
      <w:pPr>
        <w:spacing w:after="0"/>
        <w:ind w:left="284"/>
      </w:pPr>
      <w:r w:rsidRPr="00A06D4E">
        <w:t xml:space="preserve">б) Дрейка,  </w:t>
      </w:r>
    </w:p>
    <w:p w:rsidR="00FD2398" w:rsidRPr="00A06D4E" w:rsidRDefault="00FD2398" w:rsidP="00FD2398">
      <w:pPr>
        <w:spacing w:after="0"/>
        <w:ind w:left="284"/>
      </w:pPr>
      <w:r w:rsidRPr="00A06D4E">
        <w:lastRenderedPageBreak/>
        <w:t xml:space="preserve"> в) Берингов,   </w:t>
      </w:r>
    </w:p>
    <w:p w:rsidR="00FD2398" w:rsidRPr="00A06D4E" w:rsidRDefault="00FD2398" w:rsidP="00FD2398">
      <w:pPr>
        <w:spacing w:after="0"/>
        <w:ind w:left="284"/>
      </w:pPr>
      <w:r w:rsidRPr="00A06D4E">
        <w:t>г) Гибралтарский</w:t>
      </w:r>
    </w:p>
    <w:p w:rsidR="00FD2398" w:rsidRPr="00A06D4E" w:rsidRDefault="00FD2398" w:rsidP="00FD23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/>
          <w:spacing w:val="-7"/>
          <w:sz w:val="23"/>
          <w:szCs w:val="23"/>
          <w:u w:val="single"/>
        </w:rPr>
        <w:sectPr w:rsidR="00FD2398" w:rsidRPr="00A06D4E" w:rsidSect="0088246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ind w:left="0"/>
        <w:rPr>
          <w:b/>
          <w:u w:val="single"/>
        </w:rPr>
      </w:pPr>
      <w:r w:rsidRPr="00A06D4E">
        <w:rPr>
          <w:b/>
          <w:u w:val="single"/>
        </w:rPr>
        <w:lastRenderedPageBreak/>
        <w:t>Назовите показанные на фрагментах карты географические объекты.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5"/>
        <w:gridCol w:w="4866"/>
      </w:tblGrid>
      <w:tr w:rsidR="00FD2398" w:rsidRPr="00A06D4E" w:rsidTr="00CC3DBD">
        <w:trPr>
          <w:trHeight w:val="228"/>
        </w:trPr>
        <w:tc>
          <w:tcPr>
            <w:tcW w:w="4857" w:type="dxa"/>
          </w:tcPr>
          <w:p w:rsidR="00FD2398" w:rsidRPr="00A06D4E" w:rsidRDefault="00FD2398" w:rsidP="00CC3DBD">
            <w:pPr>
              <w:spacing w:after="0"/>
              <w:ind w:left="720"/>
            </w:pPr>
            <w:r>
              <w:t xml:space="preserve">а) </w:t>
            </w:r>
            <w:r w:rsidRPr="00A06D4E">
              <w:t>Море</w:t>
            </w:r>
          </w:p>
        </w:tc>
        <w:tc>
          <w:tcPr>
            <w:tcW w:w="4857" w:type="dxa"/>
          </w:tcPr>
          <w:p w:rsidR="00FD2398" w:rsidRPr="00A06D4E" w:rsidRDefault="00FD2398" w:rsidP="00CC3DBD">
            <w:pPr>
              <w:spacing w:after="0"/>
              <w:ind w:left="720"/>
            </w:pPr>
            <w:r>
              <w:t xml:space="preserve">б) </w:t>
            </w:r>
            <w:r w:rsidRPr="00A06D4E">
              <w:t>Пролив</w:t>
            </w:r>
          </w:p>
        </w:tc>
      </w:tr>
      <w:tr w:rsidR="00FD2398" w:rsidRPr="00A06D4E" w:rsidTr="00CC3DBD">
        <w:tc>
          <w:tcPr>
            <w:tcW w:w="4857" w:type="dxa"/>
          </w:tcPr>
          <w:p w:rsidR="00FD2398" w:rsidRPr="00A06D4E" w:rsidRDefault="00FD2398" w:rsidP="00CC3DB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lastRenderedPageBreak/>
              <w:drawing>
                <wp:inline distT="0" distB="0" distL="0" distR="0">
                  <wp:extent cx="2676525" cy="1943100"/>
                  <wp:effectExtent l="19050" t="0" r="9525" b="0"/>
                  <wp:docPr id="15" name="Рисунок 15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FD2398" w:rsidRPr="00A06D4E" w:rsidRDefault="00FD2398" w:rsidP="00CC3DB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inline distT="0" distB="0" distL="0" distR="0">
                  <wp:extent cx="2924175" cy="1943100"/>
                  <wp:effectExtent l="19050" t="0" r="9525" b="0"/>
                  <wp:docPr id="16" name="Рисунок 16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398" w:rsidRPr="00A06D4E" w:rsidRDefault="00FD2398" w:rsidP="00FD2398">
      <w:pPr>
        <w:numPr>
          <w:ilvl w:val="0"/>
          <w:numId w:val="4"/>
        </w:numPr>
        <w:spacing w:after="0"/>
        <w:ind w:left="0"/>
        <w:rPr>
          <w:b/>
          <w:u w:val="single"/>
        </w:rPr>
      </w:pPr>
      <w:r w:rsidRPr="00A06D4E">
        <w:rPr>
          <w:b/>
          <w:u w:val="single"/>
        </w:rPr>
        <w:t>Установите соответствие: «Море – океан, к которому оно относится»:</w:t>
      </w:r>
    </w:p>
    <w:p w:rsidR="00FD2398" w:rsidRPr="00A06D4E" w:rsidRDefault="00FD2398" w:rsidP="00FD2398">
      <w:pPr>
        <w:spacing w:after="0"/>
        <w:ind w:left="142"/>
        <w:sectPr w:rsidR="00FD2398" w:rsidRPr="00A06D4E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A06D4E" w:rsidRDefault="00FD2398" w:rsidP="00FD2398">
      <w:pPr>
        <w:spacing w:after="0"/>
        <w:ind w:left="142"/>
      </w:pPr>
      <w:r w:rsidRPr="00A06D4E">
        <w:lastRenderedPageBreak/>
        <w:t xml:space="preserve">а) Красное,   </w:t>
      </w:r>
    </w:p>
    <w:p w:rsidR="00FD2398" w:rsidRPr="00A06D4E" w:rsidRDefault="00FD2398" w:rsidP="00FD2398">
      <w:pPr>
        <w:spacing w:after="0"/>
        <w:ind w:left="142"/>
      </w:pPr>
      <w:r w:rsidRPr="00A06D4E">
        <w:t xml:space="preserve">б) Карибское,   </w:t>
      </w:r>
    </w:p>
    <w:p w:rsidR="00FD2398" w:rsidRPr="00A06D4E" w:rsidRDefault="00FD2398" w:rsidP="00FD2398">
      <w:pPr>
        <w:spacing w:after="0"/>
        <w:ind w:left="142"/>
      </w:pPr>
      <w:r w:rsidRPr="00A06D4E">
        <w:lastRenderedPageBreak/>
        <w:t xml:space="preserve">в) Баренцево,  </w:t>
      </w:r>
    </w:p>
    <w:p w:rsidR="00FD2398" w:rsidRPr="00A06D4E" w:rsidRDefault="00FD2398" w:rsidP="00FD2398">
      <w:pPr>
        <w:spacing w:after="0"/>
        <w:ind w:left="142"/>
      </w:pPr>
      <w:r w:rsidRPr="00A06D4E">
        <w:t xml:space="preserve"> г) Южно-Китайское</w:t>
      </w:r>
    </w:p>
    <w:p w:rsidR="00FD2398" w:rsidRPr="00A06D4E" w:rsidRDefault="00FD2398" w:rsidP="00FD2398">
      <w:pPr>
        <w:spacing w:after="0" w:line="240" w:lineRule="auto"/>
        <w:jc w:val="center"/>
        <w:sectPr w:rsidR="00FD2398" w:rsidRPr="00A06D4E" w:rsidSect="0056025D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FD2398" w:rsidRPr="00A06D4E" w:rsidTr="00CC3DBD">
        <w:trPr>
          <w:trHeight w:val="246"/>
        </w:trPr>
        <w:tc>
          <w:tcPr>
            <w:tcW w:w="2093" w:type="dxa"/>
          </w:tcPr>
          <w:p w:rsidR="00FD2398" w:rsidRPr="00A06D4E" w:rsidRDefault="00FD2398" w:rsidP="00CC3DBD">
            <w:pPr>
              <w:spacing w:after="0" w:line="240" w:lineRule="auto"/>
              <w:jc w:val="center"/>
            </w:pPr>
            <w:r w:rsidRPr="00A06D4E">
              <w:lastRenderedPageBreak/>
              <w:t>1) Тихий</w:t>
            </w:r>
          </w:p>
        </w:tc>
        <w:tc>
          <w:tcPr>
            <w:tcW w:w="2692" w:type="dxa"/>
          </w:tcPr>
          <w:p w:rsidR="00FD2398" w:rsidRPr="00A06D4E" w:rsidRDefault="00FD2398" w:rsidP="00CC3DBD">
            <w:pPr>
              <w:spacing w:after="0" w:line="240" w:lineRule="auto"/>
              <w:jc w:val="center"/>
            </w:pPr>
            <w:r w:rsidRPr="00A06D4E">
              <w:t>2) Северный Ледовитый</w:t>
            </w:r>
          </w:p>
        </w:tc>
        <w:tc>
          <w:tcPr>
            <w:tcW w:w="2393" w:type="dxa"/>
          </w:tcPr>
          <w:p w:rsidR="00FD2398" w:rsidRPr="00A06D4E" w:rsidRDefault="00FD2398" w:rsidP="00CC3DBD">
            <w:pPr>
              <w:spacing w:after="0" w:line="240" w:lineRule="auto"/>
              <w:jc w:val="center"/>
            </w:pPr>
            <w:r w:rsidRPr="00A06D4E">
              <w:t>3) Индийский</w:t>
            </w:r>
          </w:p>
        </w:tc>
        <w:tc>
          <w:tcPr>
            <w:tcW w:w="2393" w:type="dxa"/>
          </w:tcPr>
          <w:p w:rsidR="00FD2398" w:rsidRPr="00A06D4E" w:rsidRDefault="00FD2398" w:rsidP="00CC3DBD">
            <w:pPr>
              <w:shd w:val="clear" w:color="auto" w:fill="FFFFFF"/>
              <w:spacing w:after="0" w:line="240" w:lineRule="auto"/>
              <w:jc w:val="center"/>
            </w:pPr>
            <w:r w:rsidRPr="00A06D4E">
              <w:t>4) Атлантический</w:t>
            </w:r>
          </w:p>
        </w:tc>
      </w:tr>
      <w:tr w:rsidR="00FD2398" w:rsidRPr="00A06D4E" w:rsidTr="00CC3DBD">
        <w:tc>
          <w:tcPr>
            <w:tcW w:w="2093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</w:tr>
    </w:tbl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ind w:left="0"/>
        <w:rPr>
          <w:b/>
          <w:u w:val="single"/>
        </w:rPr>
      </w:pPr>
      <w:r w:rsidRPr="00A06D4E">
        <w:rPr>
          <w:b/>
          <w:u w:val="single"/>
        </w:rPr>
        <w:t>Море отличается от залива:</w:t>
      </w:r>
    </w:p>
    <w:p w:rsidR="00FD2398" w:rsidRPr="00A06D4E" w:rsidRDefault="00FD2398" w:rsidP="00FD2398">
      <w:pPr>
        <w:spacing w:after="0" w:line="240" w:lineRule="auto"/>
        <w:ind w:left="142"/>
        <w:sectPr w:rsidR="00FD2398" w:rsidRPr="00A06D4E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A06D4E" w:rsidRDefault="00FD2398" w:rsidP="00FD2398">
      <w:pPr>
        <w:spacing w:after="0" w:line="240" w:lineRule="auto"/>
        <w:ind w:left="142"/>
      </w:pPr>
      <w:r w:rsidRPr="00A06D4E">
        <w:lastRenderedPageBreak/>
        <w:t xml:space="preserve">а) меньшей глубиной,    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t xml:space="preserve">б) положением на окраине океана, 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t xml:space="preserve"> в) большей площадью территории,  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lastRenderedPageBreak/>
        <w:t xml:space="preserve"> г) особенностями свойств воды, течениями и живущими организмами</w:t>
      </w:r>
    </w:p>
    <w:p w:rsidR="00FD2398" w:rsidRPr="00A06D4E" w:rsidRDefault="00FD2398" w:rsidP="00FD2398">
      <w:pPr>
        <w:shd w:val="clear" w:color="auto" w:fill="FFFFFF"/>
        <w:spacing w:after="0" w:line="240" w:lineRule="auto"/>
        <w:rPr>
          <w:b/>
        </w:rPr>
        <w:sectPr w:rsidR="00FD2398" w:rsidRPr="00A06D4E" w:rsidSect="005E5416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A06D4E" w:rsidRDefault="00FD2398" w:rsidP="00FD2398">
      <w:pPr>
        <w:shd w:val="clear" w:color="auto" w:fill="FFFFFF"/>
        <w:spacing w:after="0" w:line="240" w:lineRule="auto"/>
        <w:rPr>
          <w:b/>
        </w:rPr>
      </w:pPr>
    </w:p>
    <w:p w:rsidR="00FD2398" w:rsidRPr="00A06D4E" w:rsidRDefault="00FD2398" w:rsidP="00FD2398">
      <w:pPr>
        <w:numPr>
          <w:ilvl w:val="0"/>
          <w:numId w:val="4"/>
        </w:numPr>
        <w:spacing w:after="0"/>
        <w:ind w:left="0"/>
        <w:rPr>
          <w:b/>
          <w:u w:val="single"/>
        </w:rPr>
      </w:pPr>
      <w:r w:rsidRPr="00A06D4E">
        <w:rPr>
          <w:b/>
          <w:u w:val="single"/>
        </w:rPr>
        <w:t>Установите соответствие «Вид движения воды в Мировом океане – его причины».</w:t>
      </w:r>
    </w:p>
    <w:p w:rsidR="00FD2398" w:rsidRPr="00A06D4E" w:rsidRDefault="00FD2398" w:rsidP="00FD2398">
      <w:pPr>
        <w:spacing w:after="0" w:line="240" w:lineRule="auto"/>
        <w:ind w:left="142"/>
        <w:sectPr w:rsidR="00FD2398" w:rsidRPr="00A06D4E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A06D4E" w:rsidRDefault="00FD2398" w:rsidP="00FD2398">
      <w:pPr>
        <w:spacing w:after="0" w:line="240" w:lineRule="auto"/>
        <w:ind w:left="142"/>
      </w:pPr>
      <w:r w:rsidRPr="00A06D4E">
        <w:lastRenderedPageBreak/>
        <w:t xml:space="preserve">а) волны,  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t xml:space="preserve">б) морские течения, 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lastRenderedPageBreak/>
        <w:t xml:space="preserve"> в) цунами,   </w:t>
      </w:r>
    </w:p>
    <w:p w:rsidR="00FD2398" w:rsidRPr="00A06D4E" w:rsidRDefault="00FD2398" w:rsidP="00FD2398">
      <w:pPr>
        <w:spacing w:after="0" w:line="240" w:lineRule="auto"/>
        <w:ind w:left="142"/>
        <w:rPr>
          <w:b/>
          <w:u w:val="single"/>
        </w:rPr>
      </w:pPr>
      <w:r w:rsidRPr="00A06D4E">
        <w:t>г) приливные и отливные волны</w:t>
      </w:r>
    </w:p>
    <w:p w:rsidR="00FD2398" w:rsidRPr="00A06D4E" w:rsidRDefault="00FD2398" w:rsidP="00FD2398">
      <w:pPr>
        <w:spacing w:after="0" w:line="240" w:lineRule="auto"/>
        <w:jc w:val="center"/>
        <w:sectPr w:rsidR="00FD2398" w:rsidRPr="00A06D4E" w:rsidSect="00F7792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FD2398" w:rsidRPr="00A06D4E" w:rsidTr="00CC3DBD">
        <w:trPr>
          <w:trHeight w:val="246"/>
        </w:trPr>
        <w:tc>
          <w:tcPr>
            <w:tcW w:w="2093" w:type="dxa"/>
          </w:tcPr>
          <w:p w:rsidR="00FD2398" w:rsidRPr="00A06D4E" w:rsidRDefault="00FD2398" w:rsidP="00CC3DBD">
            <w:pPr>
              <w:spacing w:after="0" w:line="240" w:lineRule="auto"/>
              <w:jc w:val="center"/>
            </w:pPr>
            <w:r w:rsidRPr="00A06D4E">
              <w:lastRenderedPageBreak/>
              <w:t>1) Непостоянные ветры</w:t>
            </w:r>
          </w:p>
        </w:tc>
        <w:tc>
          <w:tcPr>
            <w:tcW w:w="2692" w:type="dxa"/>
          </w:tcPr>
          <w:p w:rsidR="00FD2398" w:rsidRPr="00A06D4E" w:rsidRDefault="00FD2398" w:rsidP="00CC3DBD">
            <w:pPr>
              <w:spacing w:after="0" w:line="240" w:lineRule="auto"/>
              <w:jc w:val="center"/>
            </w:pPr>
            <w:r w:rsidRPr="00A06D4E">
              <w:t>2) Притяжение Луны</w:t>
            </w:r>
          </w:p>
        </w:tc>
        <w:tc>
          <w:tcPr>
            <w:tcW w:w="2393" w:type="dxa"/>
          </w:tcPr>
          <w:p w:rsidR="00FD2398" w:rsidRPr="00A06D4E" w:rsidRDefault="00FD2398" w:rsidP="00CC3DBD">
            <w:pPr>
              <w:spacing w:after="0" w:line="240" w:lineRule="auto"/>
              <w:jc w:val="center"/>
            </w:pPr>
            <w:r w:rsidRPr="00A06D4E">
              <w:t>3) Землетрясения, извержения вулканов</w:t>
            </w:r>
          </w:p>
        </w:tc>
        <w:tc>
          <w:tcPr>
            <w:tcW w:w="2393" w:type="dxa"/>
          </w:tcPr>
          <w:p w:rsidR="00FD2398" w:rsidRPr="00A06D4E" w:rsidRDefault="00FD2398" w:rsidP="00CC3DBD">
            <w:pPr>
              <w:shd w:val="clear" w:color="auto" w:fill="FFFFFF"/>
              <w:spacing w:after="0" w:line="240" w:lineRule="auto"/>
              <w:jc w:val="center"/>
            </w:pPr>
            <w:r w:rsidRPr="00A06D4E">
              <w:t>4) Постоянные ветры</w:t>
            </w:r>
          </w:p>
        </w:tc>
      </w:tr>
      <w:tr w:rsidR="00FD2398" w:rsidRPr="00A06D4E" w:rsidTr="00CC3DBD">
        <w:tc>
          <w:tcPr>
            <w:tcW w:w="2093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  <w:tc>
          <w:tcPr>
            <w:tcW w:w="2393" w:type="dxa"/>
          </w:tcPr>
          <w:p w:rsidR="00FD2398" w:rsidRPr="00A06D4E" w:rsidRDefault="00FD2398" w:rsidP="00CC3DBD">
            <w:pPr>
              <w:spacing w:after="0" w:line="240" w:lineRule="auto"/>
              <w:rPr>
                <w:b/>
              </w:rPr>
            </w:pPr>
          </w:p>
        </w:tc>
      </w:tr>
    </w:tbl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b/>
          <w:u w:val="single"/>
        </w:rPr>
      </w:pPr>
      <w:r w:rsidRPr="00A06D4E">
        <w:rPr>
          <w:b/>
          <w:u w:val="single"/>
        </w:rPr>
        <w:t>Наиболее мощный горизонт грунтовых вод сформируется на территории, для которой характерно:</w:t>
      </w:r>
    </w:p>
    <w:p w:rsidR="00FD2398" w:rsidRPr="00A06D4E" w:rsidRDefault="00FD2398" w:rsidP="00FD2398">
      <w:pPr>
        <w:spacing w:after="0" w:line="240" w:lineRule="auto"/>
        <w:ind w:left="142"/>
        <w:jc w:val="both"/>
      </w:pPr>
      <w:r w:rsidRPr="00A06D4E">
        <w:t>а) годовое количество осадков  500мм и поверхность сложена твердыми кристаллическими породами;</w:t>
      </w:r>
    </w:p>
    <w:p w:rsidR="00FD2398" w:rsidRPr="00A06D4E" w:rsidRDefault="00FD2398" w:rsidP="00FD2398">
      <w:pPr>
        <w:spacing w:after="0" w:line="240" w:lineRule="auto"/>
        <w:ind w:left="142"/>
        <w:jc w:val="both"/>
      </w:pPr>
      <w:r w:rsidRPr="00A06D4E">
        <w:t>б) годовое количество осадков  2000мм и поверхность сложена рыхлыми кристаллическими породами</w:t>
      </w:r>
    </w:p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ind w:left="0"/>
        <w:rPr>
          <w:b/>
          <w:u w:val="single"/>
        </w:rPr>
      </w:pPr>
      <w:r w:rsidRPr="00A06D4E">
        <w:rPr>
          <w:b/>
          <w:u w:val="single"/>
        </w:rPr>
        <w:t>Как правильно называются горные породы, не пропускающие воду?</w:t>
      </w:r>
    </w:p>
    <w:p w:rsidR="00FD2398" w:rsidRPr="00A06D4E" w:rsidRDefault="00FD2398" w:rsidP="00FD2398">
      <w:pPr>
        <w:spacing w:after="0" w:line="240" w:lineRule="auto"/>
        <w:ind w:left="142"/>
        <w:sectPr w:rsidR="00FD2398" w:rsidRPr="00A06D4E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A06D4E" w:rsidRDefault="00FD2398" w:rsidP="00FD2398">
      <w:pPr>
        <w:spacing w:after="0" w:line="240" w:lineRule="auto"/>
        <w:ind w:left="142"/>
      </w:pPr>
      <w:r w:rsidRPr="00A06D4E">
        <w:lastRenderedPageBreak/>
        <w:t xml:space="preserve">а) водонапорные;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t xml:space="preserve">б) водоупорные;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lastRenderedPageBreak/>
        <w:t xml:space="preserve">в) водоотталкивающие; </w:t>
      </w:r>
    </w:p>
    <w:p w:rsidR="00FD2398" w:rsidRPr="00A06D4E" w:rsidRDefault="00FD2398" w:rsidP="00FD2398">
      <w:pPr>
        <w:spacing w:after="0" w:line="240" w:lineRule="auto"/>
        <w:ind w:left="142"/>
      </w:pPr>
      <w:r w:rsidRPr="00A06D4E">
        <w:t>г) водозадерживающие</w:t>
      </w:r>
    </w:p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rPr>
          <w:b/>
          <w:u w:val="single"/>
        </w:rPr>
        <w:sectPr w:rsidR="00FD2398" w:rsidRPr="00A06D4E" w:rsidSect="00C652E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ind w:left="0"/>
        <w:rPr>
          <w:b/>
          <w:u w:val="single"/>
        </w:rPr>
      </w:pPr>
      <w:r w:rsidRPr="00A06D4E">
        <w:rPr>
          <w:b/>
          <w:u w:val="single"/>
        </w:rPr>
        <w:lastRenderedPageBreak/>
        <w:t>Линия, выше которой снег в горах лежит в течение всего года, на</w:t>
      </w:r>
      <w:r w:rsidRPr="00A06D4E">
        <w:rPr>
          <w:b/>
          <w:u w:val="single"/>
        </w:rPr>
        <w:softHyphen/>
        <w:t>зывается:</w:t>
      </w:r>
    </w:p>
    <w:p w:rsidR="00FD2398" w:rsidRPr="00A06D4E" w:rsidRDefault="00FD2398" w:rsidP="00FD2398">
      <w:pPr>
        <w:spacing w:after="0"/>
        <w:ind w:left="142"/>
        <w:sectPr w:rsidR="00FD2398" w:rsidRPr="00A06D4E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A06D4E" w:rsidRDefault="00FD2398" w:rsidP="00FD2398">
      <w:pPr>
        <w:spacing w:after="0"/>
        <w:ind w:left="142"/>
      </w:pPr>
      <w:r w:rsidRPr="00A06D4E">
        <w:lastRenderedPageBreak/>
        <w:t xml:space="preserve">а) ледниковой линией;   </w:t>
      </w:r>
    </w:p>
    <w:p w:rsidR="00FD2398" w:rsidRPr="00A06D4E" w:rsidRDefault="00FD2398" w:rsidP="00FD2398">
      <w:pPr>
        <w:spacing w:after="0"/>
        <w:ind w:left="142"/>
      </w:pPr>
      <w:r w:rsidRPr="00A06D4E">
        <w:t xml:space="preserve">б) снежной линией;     </w:t>
      </w:r>
    </w:p>
    <w:p w:rsidR="00FD2398" w:rsidRPr="00A06D4E" w:rsidRDefault="00FD2398" w:rsidP="00FD2398">
      <w:pPr>
        <w:spacing w:after="0"/>
        <w:ind w:left="142"/>
      </w:pPr>
      <w:r w:rsidRPr="00A06D4E">
        <w:lastRenderedPageBreak/>
        <w:t xml:space="preserve">в) снеговой линией;   </w:t>
      </w:r>
    </w:p>
    <w:p w:rsidR="00FD2398" w:rsidRPr="00A06D4E" w:rsidRDefault="00FD2398" w:rsidP="00FD2398">
      <w:pPr>
        <w:spacing w:after="0"/>
        <w:ind w:left="142"/>
      </w:pPr>
      <w:r w:rsidRPr="00A06D4E">
        <w:t>г) линией мороза</w:t>
      </w:r>
    </w:p>
    <w:p w:rsidR="00FD2398" w:rsidRPr="00A06D4E" w:rsidRDefault="00FD2398" w:rsidP="00FD2398">
      <w:pPr>
        <w:pStyle w:val="a3"/>
        <w:numPr>
          <w:ilvl w:val="0"/>
          <w:numId w:val="3"/>
        </w:numPr>
        <w:shd w:val="clear" w:color="auto" w:fill="FFFFFF"/>
        <w:spacing w:before="139" w:after="0" w:line="240" w:lineRule="auto"/>
        <w:rPr>
          <w:b/>
          <w:sz w:val="23"/>
          <w:szCs w:val="23"/>
          <w:u w:val="single"/>
        </w:rPr>
        <w:sectPr w:rsidR="00FD2398" w:rsidRPr="00A06D4E" w:rsidSect="00C652E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A06D4E" w:rsidRDefault="00FD2398" w:rsidP="00FD2398">
      <w:pPr>
        <w:numPr>
          <w:ilvl w:val="0"/>
          <w:numId w:val="4"/>
        </w:numPr>
        <w:spacing w:before="240" w:after="0" w:line="240" w:lineRule="auto"/>
        <w:ind w:left="0"/>
        <w:rPr>
          <w:b/>
          <w:u w:val="single"/>
        </w:rPr>
      </w:pPr>
      <w:r w:rsidRPr="00A06D4E">
        <w:rPr>
          <w:b/>
          <w:u w:val="single"/>
        </w:rPr>
        <w:lastRenderedPageBreak/>
        <w:t>На рисунке изображено четыре озера и реки, впадающие в них. Ка</w:t>
      </w:r>
      <w:r w:rsidRPr="00A06D4E">
        <w:rPr>
          <w:b/>
          <w:u w:val="single"/>
        </w:rPr>
        <w:softHyphen/>
        <w:t>кое озеро является пресным? (Стрелки указывают направление течения)</w:t>
      </w:r>
      <w:r>
        <w:rPr>
          <w:b/>
          <w:u w:val="single"/>
        </w:rPr>
        <w:t>: ___</w:t>
      </w:r>
      <w:r w:rsidRPr="00A06D4E">
        <w:rPr>
          <w:b/>
          <w:u w:val="single"/>
        </w:rPr>
        <w:t>.</w:t>
      </w:r>
    </w:p>
    <w:p w:rsidR="00FD2398" w:rsidRDefault="00FD2398" w:rsidP="00FD2398">
      <w:pPr>
        <w:spacing w:after="0"/>
        <w:jc w:val="center"/>
        <w:rPr>
          <w:b/>
        </w:rPr>
      </w:pPr>
      <w:r>
        <w:rPr>
          <w:b/>
          <w:bCs/>
          <w:noProof/>
          <w:spacing w:val="-6"/>
          <w:w w:val="104"/>
          <w:sz w:val="23"/>
          <w:szCs w:val="23"/>
          <w:lang w:eastAsia="ru-RU"/>
        </w:rPr>
        <w:lastRenderedPageBreak/>
        <w:drawing>
          <wp:inline distT="0" distB="0" distL="0" distR="0">
            <wp:extent cx="4657725" cy="2857500"/>
            <wp:effectExtent l="19050" t="19050" r="28575" b="19050"/>
            <wp:docPr id="17" name="Рисунок 17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7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2398" w:rsidRDefault="00FD2398" w:rsidP="00FD2398">
      <w:pPr>
        <w:spacing w:after="0"/>
      </w:pPr>
    </w:p>
    <w:p w:rsidR="00FD2398" w:rsidRPr="00422AC8" w:rsidRDefault="00FD2398" w:rsidP="00FD2398">
      <w:pPr>
        <w:rPr>
          <w:b/>
          <w:i/>
          <w:color w:val="0000FF"/>
          <w:sz w:val="28"/>
          <w:szCs w:val="28"/>
          <w:u w:val="single"/>
        </w:rPr>
      </w:pPr>
      <w:r w:rsidRPr="00422AC8">
        <w:rPr>
          <w:b/>
          <w:color w:val="0000FF"/>
          <w:sz w:val="28"/>
          <w:szCs w:val="28"/>
        </w:rPr>
        <w:t>Ответы на контрольную работу  по теме «Гидросфера»</w:t>
      </w:r>
    </w:p>
    <w:p w:rsidR="00FD2398" w:rsidRPr="00422AC8" w:rsidRDefault="00FD2398" w:rsidP="00FD2398">
      <w:pPr>
        <w:pStyle w:val="a3"/>
        <w:numPr>
          <w:ilvl w:val="0"/>
          <w:numId w:val="5"/>
        </w:numPr>
        <w:spacing w:after="0" w:line="240" w:lineRule="auto"/>
        <w:ind w:left="0"/>
        <w:rPr>
          <w:b/>
          <w:color w:val="0000FF"/>
          <w:sz w:val="28"/>
          <w:szCs w:val="28"/>
          <w:u w:val="single"/>
        </w:rPr>
      </w:pPr>
      <w:r w:rsidRPr="00422AC8">
        <w:rPr>
          <w:b/>
          <w:color w:val="0000FF"/>
          <w:sz w:val="28"/>
          <w:szCs w:val="28"/>
          <w:u w:val="single"/>
        </w:rPr>
        <w:t xml:space="preserve">В состав гидросферы не входят: </w:t>
      </w:r>
    </w:p>
    <w:p w:rsidR="00FD2398" w:rsidRPr="00FA7279" w:rsidRDefault="00FD2398" w:rsidP="00FD2398">
      <w:pPr>
        <w:spacing w:after="0" w:line="240" w:lineRule="auto"/>
        <w:ind w:left="284"/>
        <w:jc w:val="center"/>
        <w:rPr>
          <w:color w:val="0000FF"/>
        </w:rPr>
      </w:pPr>
      <w:r w:rsidRPr="00FA7279">
        <w:rPr>
          <w:color w:val="0000FF"/>
        </w:rPr>
        <w:t xml:space="preserve">а) реки               б) моря              </w:t>
      </w:r>
      <w:r w:rsidRPr="008837D4">
        <w:rPr>
          <w:color w:val="0000FF"/>
          <w:highlight w:val="yellow"/>
        </w:rPr>
        <w:t>в) облака</w:t>
      </w:r>
      <w:r w:rsidRPr="00FA7279">
        <w:rPr>
          <w:color w:val="0000FF"/>
        </w:rPr>
        <w:t xml:space="preserve">                 г) подземные воды</w:t>
      </w:r>
    </w:p>
    <w:p w:rsidR="00FD2398" w:rsidRPr="00FA7279" w:rsidRDefault="00FD2398" w:rsidP="00FD2398">
      <w:pPr>
        <w:pStyle w:val="a3"/>
        <w:numPr>
          <w:ilvl w:val="0"/>
          <w:numId w:val="5"/>
        </w:numPr>
        <w:spacing w:before="240" w:after="0" w:line="240" w:lineRule="auto"/>
        <w:ind w:left="0"/>
        <w:jc w:val="both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Какое слово из перечня нужно исключить? Объясните, по какому принципу объединены приведенные ниже понятия?</w:t>
      </w:r>
      <w:r w:rsidRPr="00FA7279">
        <w:rPr>
          <w:color w:val="0000FF"/>
          <w:u w:val="single"/>
        </w:rPr>
        <w:t xml:space="preserve"> </w:t>
      </w:r>
      <w:r w:rsidRPr="008837D4">
        <w:rPr>
          <w:i/>
          <w:color w:val="0000FF"/>
          <w:highlight w:val="yellow"/>
          <w:u w:val="single"/>
        </w:rPr>
        <w:t>(воды суши)</w:t>
      </w:r>
      <w:r>
        <w:rPr>
          <w:color w:val="0000FF"/>
          <w:u w:val="single"/>
        </w:rPr>
        <w:t xml:space="preserve"> </w:t>
      </w:r>
    </w:p>
    <w:p w:rsidR="00FD2398" w:rsidRPr="00FA7279" w:rsidRDefault="00FD2398" w:rsidP="00FD2398">
      <w:pPr>
        <w:spacing w:line="240" w:lineRule="auto"/>
        <w:ind w:left="284"/>
        <w:rPr>
          <w:color w:val="0000FF"/>
        </w:rPr>
      </w:pPr>
      <w:r w:rsidRPr="00FA7279">
        <w:rPr>
          <w:color w:val="0000FF"/>
        </w:rPr>
        <w:t xml:space="preserve">Река, ручей, озеро, ледник, </w:t>
      </w:r>
      <w:r w:rsidRPr="008837D4">
        <w:rPr>
          <w:color w:val="0000FF"/>
          <w:highlight w:val="yellow"/>
        </w:rPr>
        <w:t>море</w:t>
      </w:r>
      <w:r w:rsidRPr="00FA7279">
        <w:rPr>
          <w:color w:val="0000FF"/>
        </w:rPr>
        <w:t>, ключик, болото</w:t>
      </w:r>
    </w:p>
    <w:p w:rsidR="00FD2398" w:rsidRPr="00FA7279" w:rsidRDefault="00FD2398" w:rsidP="00FD2398">
      <w:pPr>
        <w:pStyle w:val="a3"/>
        <w:numPr>
          <w:ilvl w:val="0"/>
          <w:numId w:val="5"/>
        </w:numPr>
        <w:shd w:val="clear" w:color="auto" w:fill="FFFFFF"/>
        <w:spacing w:before="5" w:line="240" w:lineRule="auto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spacing w:val="-3"/>
          <w:u w:val="single"/>
        </w:rPr>
        <w:t>Какими буквами на схеме круговорота воды отмечены?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1229"/>
        <w:gridCol w:w="3084"/>
      </w:tblGrid>
      <w:tr w:rsidR="00FD2398" w:rsidRPr="00FA7279" w:rsidTr="00CC3DBD">
        <w:trPr>
          <w:trHeight w:val="550"/>
        </w:trPr>
        <w:tc>
          <w:tcPr>
            <w:tcW w:w="4538" w:type="dxa"/>
            <w:vMerge w:val="restart"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color w:val="0000FF"/>
                <w:spacing w:val="-3"/>
                <w:u w:val="single"/>
              </w:rPr>
            </w:pPr>
            <w:r>
              <w:rPr>
                <w:b/>
                <w:noProof/>
                <w:color w:val="0000FF"/>
                <w:spacing w:val="-3"/>
                <w:u w:val="single"/>
              </w:rPr>
              <w:drawing>
                <wp:inline distT="0" distB="0" distL="0" distR="0">
                  <wp:extent cx="2466975" cy="1724025"/>
                  <wp:effectExtent l="19050" t="19050" r="28575" b="28575"/>
                  <wp:docPr id="23" name="Рисунок 23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FD2398" w:rsidRPr="008837D4" w:rsidRDefault="00FD2398" w:rsidP="00CC3DBD">
            <w:pPr>
              <w:pStyle w:val="a3"/>
              <w:spacing w:before="5" w:after="0" w:line="240" w:lineRule="auto"/>
              <w:ind w:left="0"/>
              <w:jc w:val="center"/>
              <w:rPr>
                <w:i/>
                <w:color w:val="0000FF"/>
                <w:spacing w:val="-3"/>
                <w:highlight w:val="yellow"/>
              </w:rPr>
            </w:pPr>
            <w:r w:rsidRPr="008837D4">
              <w:rPr>
                <w:i/>
                <w:color w:val="0000FF"/>
                <w:spacing w:val="-3"/>
                <w:highlight w:val="yellow"/>
              </w:rPr>
              <w:t>Г</w:t>
            </w:r>
          </w:p>
        </w:tc>
        <w:tc>
          <w:tcPr>
            <w:tcW w:w="3084" w:type="dxa"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color w:val="0000FF"/>
                <w:spacing w:val="-3"/>
              </w:rPr>
            </w:pPr>
            <w:r w:rsidRPr="00FA7279">
              <w:rPr>
                <w:color w:val="0000FF"/>
                <w:spacing w:val="-3"/>
              </w:rPr>
              <w:t>Испарение</w:t>
            </w:r>
          </w:p>
        </w:tc>
      </w:tr>
      <w:tr w:rsidR="00FD2398" w:rsidRPr="00FA7279" w:rsidTr="00CC3DBD">
        <w:trPr>
          <w:trHeight w:val="551"/>
        </w:trPr>
        <w:tc>
          <w:tcPr>
            <w:tcW w:w="4538" w:type="dxa"/>
            <w:vMerge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color w:val="0000FF"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8837D4" w:rsidRDefault="00FD2398" w:rsidP="00CC3DBD">
            <w:pPr>
              <w:pStyle w:val="a3"/>
              <w:spacing w:before="5" w:after="0" w:line="240" w:lineRule="auto"/>
              <w:ind w:left="0"/>
              <w:jc w:val="center"/>
              <w:rPr>
                <w:i/>
                <w:color w:val="0000FF"/>
                <w:spacing w:val="-3"/>
                <w:highlight w:val="yellow"/>
              </w:rPr>
            </w:pPr>
            <w:r w:rsidRPr="008837D4">
              <w:rPr>
                <w:i/>
                <w:color w:val="0000FF"/>
                <w:spacing w:val="-3"/>
                <w:highlight w:val="yellow"/>
              </w:rPr>
              <w:t>В</w:t>
            </w:r>
          </w:p>
        </w:tc>
        <w:tc>
          <w:tcPr>
            <w:tcW w:w="3084" w:type="dxa"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color w:val="0000FF"/>
                <w:spacing w:val="-3"/>
              </w:rPr>
            </w:pPr>
            <w:r w:rsidRPr="00FA7279">
              <w:rPr>
                <w:color w:val="0000FF"/>
                <w:spacing w:val="-3"/>
              </w:rPr>
              <w:t>Перенос влаги</w:t>
            </w:r>
          </w:p>
        </w:tc>
      </w:tr>
      <w:tr w:rsidR="00FD2398" w:rsidRPr="00FA7279" w:rsidTr="00CC3DBD">
        <w:trPr>
          <w:trHeight w:val="551"/>
        </w:trPr>
        <w:tc>
          <w:tcPr>
            <w:tcW w:w="4538" w:type="dxa"/>
            <w:vMerge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color w:val="0000FF"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8837D4" w:rsidRDefault="00FD2398" w:rsidP="00CC3DBD">
            <w:pPr>
              <w:pStyle w:val="a3"/>
              <w:spacing w:before="5" w:after="0" w:line="240" w:lineRule="auto"/>
              <w:ind w:left="0"/>
              <w:jc w:val="center"/>
              <w:rPr>
                <w:i/>
                <w:color w:val="0000FF"/>
                <w:spacing w:val="-3"/>
                <w:highlight w:val="yellow"/>
              </w:rPr>
            </w:pPr>
            <w:r w:rsidRPr="008837D4">
              <w:rPr>
                <w:i/>
                <w:color w:val="0000FF"/>
                <w:spacing w:val="-3"/>
                <w:highlight w:val="yellow"/>
              </w:rPr>
              <w:t>А</w:t>
            </w:r>
          </w:p>
        </w:tc>
        <w:tc>
          <w:tcPr>
            <w:tcW w:w="3084" w:type="dxa"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color w:val="0000FF"/>
                <w:spacing w:val="-3"/>
              </w:rPr>
            </w:pPr>
            <w:r w:rsidRPr="00FA7279">
              <w:rPr>
                <w:color w:val="0000FF"/>
                <w:spacing w:val="-3"/>
              </w:rPr>
              <w:t>Осадки</w:t>
            </w:r>
          </w:p>
        </w:tc>
      </w:tr>
      <w:tr w:rsidR="00FD2398" w:rsidRPr="00FA7279" w:rsidTr="00CC3DBD">
        <w:trPr>
          <w:trHeight w:val="551"/>
        </w:trPr>
        <w:tc>
          <w:tcPr>
            <w:tcW w:w="4538" w:type="dxa"/>
            <w:vMerge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color w:val="0000FF"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8837D4" w:rsidRDefault="00FD2398" w:rsidP="00CC3DBD">
            <w:pPr>
              <w:pStyle w:val="a3"/>
              <w:spacing w:before="5" w:after="0" w:line="240" w:lineRule="auto"/>
              <w:ind w:left="0"/>
              <w:jc w:val="center"/>
              <w:rPr>
                <w:i/>
                <w:color w:val="0000FF"/>
                <w:spacing w:val="-3"/>
                <w:highlight w:val="yellow"/>
              </w:rPr>
            </w:pPr>
            <w:r w:rsidRPr="008837D4">
              <w:rPr>
                <w:i/>
                <w:color w:val="0000FF"/>
                <w:spacing w:val="-3"/>
                <w:highlight w:val="yellow"/>
              </w:rPr>
              <w:t>Б</w:t>
            </w:r>
          </w:p>
        </w:tc>
        <w:tc>
          <w:tcPr>
            <w:tcW w:w="3084" w:type="dxa"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color w:val="0000FF"/>
                <w:spacing w:val="-3"/>
              </w:rPr>
            </w:pPr>
            <w:r w:rsidRPr="00FA7279">
              <w:rPr>
                <w:color w:val="0000FF"/>
                <w:spacing w:val="-3"/>
              </w:rPr>
              <w:t>Реки</w:t>
            </w:r>
          </w:p>
        </w:tc>
      </w:tr>
      <w:tr w:rsidR="00FD2398" w:rsidRPr="00FA7279" w:rsidTr="00CC3DBD">
        <w:trPr>
          <w:trHeight w:val="551"/>
        </w:trPr>
        <w:tc>
          <w:tcPr>
            <w:tcW w:w="4538" w:type="dxa"/>
            <w:vMerge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b/>
                <w:color w:val="0000FF"/>
                <w:spacing w:val="-3"/>
                <w:u w:val="single"/>
              </w:rPr>
            </w:pPr>
          </w:p>
        </w:tc>
        <w:tc>
          <w:tcPr>
            <w:tcW w:w="1229" w:type="dxa"/>
          </w:tcPr>
          <w:p w:rsidR="00FD2398" w:rsidRPr="008837D4" w:rsidRDefault="00FD2398" w:rsidP="00CC3DBD">
            <w:pPr>
              <w:pStyle w:val="a3"/>
              <w:spacing w:before="5" w:after="0" w:line="240" w:lineRule="auto"/>
              <w:ind w:left="0"/>
              <w:jc w:val="center"/>
              <w:rPr>
                <w:i/>
                <w:color w:val="0000FF"/>
                <w:spacing w:val="-3"/>
                <w:highlight w:val="yellow"/>
              </w:rPr>
            </w:pPr>
            <w:r w:rsidRPr="008837D4">
              <w:rPr>
                <w:i/>
                <w:color w:val="0000FF"/>
                <w:spacing w:val="-3"/>
                <w:highlight w:val="yellow"/>
              </w:rPr>
              <w:t>Д</w:t>
            </w:r>
          </w:p>
        </w:tc>
        <w:tc>
          <w:tcPr>
            <w:tcW w:w="3084" w:type="dxa"/>
          </w:tcPr>
          <w:p w:rsidR="00FD2398" w:rsidRPr="00FA7279" w:rsidRDefault="00FD2398" w:rsidP="00CC3DBD">
            <w:pPr>
              <w:pStyle w:val="a3"/>
              <w:spacing w:before="5" w:after="0" w:line="240" w:lineRule="auto"/>
              <w:ind w:left="0"/>
              <w:rPr>
                <w:color w:val="0000FF"/>
                <w:spacing w:val="-3"/>
              </w:rPr>
            </w:pPr>
            <w:r w:rsidRPr="00FA7279">
              <w:rPr>
                <w:color w:val="0000FF"/>
                <w:spacing w:val="-3"/>
              </w:rPr>
              <w:t>Подземные воды</w:t>
            </w:r>
          </w:p>
        </w:tc>
      </w:tr>
    </w:tbl>
    <w:p w:rsidR="00FD2398" w:rsidRPr="00FA7279" w:rsidRDefault="00FD2398" w:rsidP="00FD2398">
      <w:pPr>
        <w:pStyle w:val="a3"/>
        <w:numPr>
          <w:ilvl w:val="0"/>
          <w:numId w:val="5"/>
        </w:numPr>
        <w:shd w:val="clear" w:color="auto" w:fill="FFFFFF"/>
        <w:spacing w:before="240" w:line="240" w:lineRule="auto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spacing w:val="-1"/>
          <w:w w:val="103"/>
          <w:u w:val="single"/>
        </w:rPr>
        <w:t xml:space="preserve">Укажите </w:t>
      </w:r>
      <w:r w:rsidRPr="00FA7279">
        <w:rPr>
          <w:b/>
          <w:bCs/>
          <w:color w:val="0000FF"/>
          <w:spacing w:val="-1"/>
          <w:w w:val="103"/>
          <w:u w:val="single"/>
        </w:rPr>
        <w:t xml:space="preserve">ошибку </w:t>
      </w:r>
      <w:r w:rsidRPr="00FA7279">
        <w:rPr>
          <w:b/>
          <w:color w:val="0000FF"/>
          <w:spacing w:val="-1"/>
          <w:w w:val="103"/>
          <w:u w:val="single"/>
        </w:rPr>
        <w:t>в данной схеме:</w:t>
      </w:r>
      <w:r w:rsidRPr="00FA7279">
        <w:rPr>
          <w:color w:val="0000FF"/>
          <w:spacing w:val="-1"/>
          <w:w w:val="103"/>
          <w:u w:val="single"/>
        </w:rPr>
        <w:t xml:space="preserve"> </w:t>
      </w:r>
      <w:proofErr w:type="spellStart"/>
      <w:r w:rsidRPr="00FA7279">
        <w:rPr>
          <w:color w:val="0000FF"/>
          <w:spacing w:val="-1"/>
          <w:w w:val="103"/>
          <w:u w:val="single"/>
        </w:rPr>
        <w:t>_</w:t>
      </w:r>
      <w:r w:rsidRPr="008837D4">
        <w:rPr>
          <w:i/>
          <w:color w:val="0000FF"/>
          <w:spacing w:val="-1"/>
          <w:w w:val="103"/>
          <w:highlight w:val="yellow"/>
          <w:u w:val="single"/>
        </w:rPr>
        <w:t>Море</w:t>
      </w:r>
      <w:proofErr w:type="spellEnd"/>
      <w:r w:rsidRPr="00FA7279">
        <w:rPr>
          <w:color w:val="0000FF"/>
          <w:spacing w:val="-1"/>
          <w:w w:val="103"/>
          <w:u w:val="single"/>
        </w:rPr>
        <w:t>_</w:t>
      </w:r>
    </w:p>
    <w:p w:rsidR="00FD2398" w:rsidRPr="00FA7279" w:rsidRDefault="00FD2398" w:rsidP="00FD2398">
      <w:pPr>
        <w:pStyle w:val="a3"/>
        <w:shd w:val="clear" w:color="auto" w:fill="FFFFFF"/>
        <w:spacing w:before="240" w:line="240" w:lineRule="auto"/>
        <w:rPr>
          <w:b/>
          <w:color w:val="0000FF"/>
          <w:spacing w:val="-1"/>
          <w:w w:val="103"/>
          <w:u w:val="single"/>
        </w:rPr>
      </w:pPr>
      <w:r>
        <w:rPr>
          <w:b/>
          <w:noProof/>
          <w:color w:val="0000FF"/>
          <w:spacing w:val="-1"/>
          <w:w w:val="103"/>
          <w:u w:val="single"/>
        </w:rPr>
        <w:drawing>
          <wp:inline distT="0" distB="0" distL="0" distR="0">
            <wp:extent cx="5505450" cy="1352550"/>
            <wp:effectExtent l="19050" t="19050" r="19050" b="19050"/>
            <wp:docPr id="2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6"/>
                    <a:srcRect t="17949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52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2398" w:rsidRPr="00FA7279" w:rsidRDefault="00FD2398" w:rsidP="00FD2398">
      <w:pPr>
        <w:numPr>
          <w:ilvl w:val="0"/>
          <w:numId w:val="5"/>
        </w:numPr>
        <w:spacing w:after="0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Заполните пропуски в тексте.</w:t>
      </w:r>
    </w:p>
    <w:p w:rsidR="00FD2398" w:rsidRPr="00FA7279" w:rsidRDefault="00FD2398" w:rsidP="00FD2398">
      <w:pPr>
        <w:spacing w:after="0" w:line="240" w:lineRule="auto"/>
        <w:ind w:left="284"/>
        <w:jc w:val="both"/>
        <w:rPr>
          <w:color w:val="0000FF"/>
        </w:rPr>
      </w:pPr>
      <w:r w:rsidRPr="00FA7279">
        <w:rPr>
          <w:color w:val="0000FF"/>
        </w:rPr>
        <w:t>Воды Мирового океана занимают 1)__</w:t>
      </w:r>
      <w:r w:rsidRPr="008837D4">
        <w:rPr>
          <w:i/>
          <w:color w:val="0000FF"/>
          <w:highlight w:val="yellow"/>
          <w:u w:val="single"/>
        </w:rPr>
        <w:t>75%</w:t>
      </w:r>
      <w:r w:rsidRPr="008837D4">
        <w:rPr>
          <w:i/>
          <w:color w:val="0000FF"/>
          <w:u w:val="single"/>
        </w:rPr>
        <w:t>_</w:t>
      </w:r>
      <w:r w:rsidRPr="00FA7279">
        <w:rPr>
          <w:color w:val="0000FF"/>
        </w:rPr>
        <w:t xml:space="preserve"> всей площади поверхности Земли. Вода медленнее, чем суша нагревается и 2)</w:t>
      </w:r>
      <w:proofErr w:type="spellStart"/>
      <w:r w:rsidRPr="00FA7279">
        <w:rPr>
          <w:color w:val="0000FF"/>
        </w:rPr>
        <w:t>_</w:t>
      </w:r>
      <w:r w:rsidRPr="008837D4">
        <w:rPr>
          <w:i/>
          <w:color w:val="0000FF"/>
          <w:highlight w:val="yellow"/>
          <w:u w:val="single"/>
        </w:rPr>
        <w:t>медленнее</w:t>
      </w:r>
      <w:proofErr w:type="spellEnd"/>
      <w:r w:rsidRPr="00FA7279">
        <w:rPr>
          <w:color w:val="0000FF"/>
        </w:rPr>
        <w:t>_ остывает, поэтому зимой воды Мирового океана 3)</w:t>
      </w:r>
      <w:proofErr w:type="spellStart"/>
      <w:r w:rsidRPr="00FA7279">
        <w:rPr>
          <w:color w:val="0000FF"/>
        </w:rPr>
        <w:t>_</w:t>
      </w:r>
      <w:r w:rsidRPr="008837D4">
        <w:rPr>
          <w:i/>
          <w:color w:val="0000FF"/>
          <w:highlight w:val="yellow"/>
          <w:u w:val="single"/>
        </w:rPr>
        <w:t>нагревают</w:t>
      </w:r>
      <w:proofErr w:type="spellEnd"/>
      <w:r w:rsidRPr="00FA7279">
        <w:rPr>
          <w:color w:val="0000FF"/>
        </w:rPr>
        <w:t>_ сушу. Летом же они не так сильно 4)</w:t>
      </w:r>
      <w:proofErr w:type="spellStart"/>
      <w:r w:rsidRPr="00FA7279">
        <w:rPr>
          <w:color w:val="0000FF"/>
        </w:rPr>
        <w:t>_</w:t>
      </w:r>
      <w:r w:rsidRPr="008837D4">
        <w:rPr>
          <w:i/>
          <w:color w:val="0000FF"/>
          <w:highlight w:val="yellow"/>
          <w:u w:val="single"/>
        </w:rPr>
        <w:t>нагреваются</w:t>
      </w:r>
      <w:proofErr w:type="spellEnd"/>
      <w:r w:rsidRPr="00FA7279">
        <w:rPr>
          <w:color w:val="0000FF"/>
        </w:rPr>
        <w:t>_ и поэтому 5)</w:t>
      </w:r>
      <w:proofErr w:type="spellStart"/>
      <w:r w:rsidRPr="00FA7279">
        <w:rPr>
          <w:color w:val="0000FF"/>
        </w:rPr>
        <w:t>_</w:t>
      </w:r>
      <w:r w:rsidRPr="008837D4">
        <w:rPr>
          <w:i/>
          <w:color w:val="0000FF"/>
          <w:highlight w:val="yellow"/>
          <w:u w:val="single"/>
        </w:rPr>
        <w:t>охлаждают</w:t>
      </w:r>
      <w:proofErr w:type="spellEnd"/>
      <w:r w:rsidRPr="00FA7279">
        <w:rPr>
          <w:color w:val="0000FF"/>
        </w:rPr>
        <w:t xml:space="preserve">_ атмосферу Земли. </w:t>
      </w:r>
    </w:p>
    <w:p w:rsidR="00FD2398" w:rsidRPr="00FA7279" w:rsidRDefault="00FD2398" w:rsidP="00FD2398">
      <w:pPr>
        <w:numPr>
          <w:ilvl w:val="0"/>
          <w:numId w:val="5"/>
        </w:numPr>
        <w:spacing w:before="240" w:after="0" w:line="240" w:lineRule="auto"/>
        <w:ind w:left="0" w:hanging="349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lastRenderedPageBreak/>
        <w:t>Самым широким проливом Мирового океана является:</w:t>
      </w:r>
    </w:p>
    <w:p w:rsidR="00FD2398" w:rsidRPr="00FA7279" w:rsidRDefault="00FD2398" w:rsidP="00FD2398">
      <w:pPr>
        <w:spacing w:after="0"/>
        <w:ind w:left="284"/>
        <w:rPr>
          <w:color w:val="0000FF"/>
        </w:rPr>
        <w:sectPr w:rsidR="00FD2398" w:rsidRPr="00FA7279" w:rsidSect="00FA7279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FA7279" w:rsidRDefault="00FD2398" w:rsidP="00FD2398">
      <w:pPr>
        <w:spacing w:after="0"/>
        <w:ind w:left="284"/>
        <w:rPr>
          <w:color w:val="0000FF"/>
        </w:rPr>
      </w:pPr>
      <w:r w:rsidRPr="00FA7279">
        <w:rPr>
          <w:color w:val="0000FF"/>
        </w:rPr>
        <w:lastRenderedPageBreak/>
        <w:t xml:space="preserve">а) Босфор,   </w:t>
      </w:r>
    </w:p>
    <w:p w:rsidR="00FD2398" w:rsidRPr="00FA7279" w:rsidRDefault="00FD2398" w:rsidP="00FD2398">
      <w:pPr>
        <w:spacing w:after="0"/>
        <w:ind w:left="284"/>
        <w:rPr>
          <w:color w:val="0000FF"/>
        </w:rPr>
      </w:pPr>
      <w:r w:rsidRPr="008837D4">
        <w:rPr>
          <w:color w:val="0000FF"/>
          <w:highlight w:val="yellow"/>
        </w:rPr>
        <w:t>б) Дрейка,</w:t>
      </w:r>
      <w:r w:rsidRPr="00FA7279">
        <w:rPr>
          <w:color w:val="0000FF"/>
        </w:rPr>
        <w:t xml:space="preserve">  </w:t>
      </w:r>
    </w:p>
    <w:p w:rsidR="00FD2398" w:rsidRPr="00FA7279" w:rsidRDefault="00FD2398" w:rsidP="00FD2398">
      <w:pPr>
        <w:spacing w:after="0"/>
        <w:ind w:left="284"/>
        <w:rPr>
          <w:color w:val="0000FF"/>
        </w:rPr>
      </w:pPr>
      <w:r w:rsidRPr="00FA7279">
        <w:rPr>
          <w:color w:val="0000FF"/>
        </w:rPr>
        <w:lastRenderedPageBreak/>
        <w:t xml:space="preserve"> в) Берингов,   </w:t>
      </w:r>
    </w:p>
    <w:p w:rsidR="00FD2398" w:rsidRPr="00FA7279" w:rsidRDefault="00FD2398" w:rsidP="00FD2398">
      <w:pPr>
        <w:spacing w:after="0"/>
        <w:ind w:left="284"/>
        <w:rPr>
          <w:color w:val="0000FF"/>
        </w:rPr>
      </w:pPr>
      <w:r w:rsidRPr="00FA7279">
        <w:rPr>
          <w:color w:val="0000FF"/>
        </w:rPr>
        <w:t>г) Гибралтарский</w:t>
      </w:r>
    </w:p>
    <w:p w:rsidR="00FD2398" w:rsidRPr="00FA7279" w:rsidRDefault="00FD2398" w:rsidP="00FD23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b/>
          <w:color w:val="0000FF"/>
          <w:spacing w:val="-7"/>
          <w:sz w:val="23"/>
          <w:szCs w:val="23"/>
          <w:u w:val="single"/>
        </w:rPr>
        <w:sectPr w:rsidR="00FD2398" w:rsidRPr="00FA7279" w:rsidSect="0088246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ind w:left="0" w:hanging="284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lastRenderedPageBreak/>
        <w:t>Назовите показанные на фрагментах карты географические объекты.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5"/>
        <w:gridCol w:w="4866"/>
      </w:tblGrid>
      <w:tr w:rsidR="00FD2398" w:rsidRPr="00FA7279" w:rsidTr="00CC3DBD">
        <w:trPr>
          <w:trHeight w:val="228"/>
        </w:trPr>
        <w:tc>
          <w:tcPr>
            <w:tcW w:w="4857" w:type="dxa"/>
          </w:tcPr>
          <w:p w:rsidR="00FD2398" w:rsidRPr="00FA7279" w:rsidRDefault="00FD2398" w:rsidP="00CC3DBD">
            <w:pPr>
              <w:spacing w:after="0"/>
              <w:ind w:left="720"/>
              <w:rPr>
                <w:color w:val="0000FF"/>
              </w:rPr>
            </w:pPr>
            <w:r w:rsidRPr="00FA7279">
              <w:rPr>
                <w:color w:val="0000FF"/>
              </w:rPr>
              <w:t>а) Море</w:t>
            </w:r>
            <w:r>
              <w:rPr>
                <w:color w:val="0000FF"/>
              </w:rPr>
              <w:t xml:space="preserve"> </w:t>
            </w:r>
            <w:r w:rsidRPr="008837D4">
              <w:rPr>
                <w:i/>
                <w:color w:val="0000FF"/>
                <w:highlight w:val="yellow"/>
                <w:u w:val="single"/>
              </w:rPr>
              <w:t>Балтийское</w:t>
            </w:r>
          </w:p>
        </w:tc>
        <w:tc>
          <w:tcPr>
            <w:tcW w:w="4857" w:type="dxa"/>
          </w:tcPr>
          <w:p w:rsidR="00FD2398" w:rsidRPr="00FA7279" w:rsidRDefault="00FD2398" w:rsidP="00CC3DBD">
            <w:pPr>
              <w:spacing w:after="0"/>
              <w:ind w:left="720"/>
              <w:rPr>
                <w:color w:val="0000FF"/>
              </w:rPr>
            </w:pPr>
            <w:r w:rsidRPr="00FA7279">
              <w:rPr>
                <w:color w:val="0000FF"/>
              </w:rPr>
              <w:t>б) Пролив</w:t>
            </w:r>
            <w:r>
              <w:rPr>
                <w:color w:val="0000FF"/>
              </w:rPr>
              <w:t xml:space="preserve">  </w:t>
            </w:r>
            <w:r w:rsidRPr="008837D4">
              <w:rPr>
                <w:i/>
                <w:color w:val="0000FF"/>
                <w:highlight w:val="yellow"/>
                <w:u w:val="single"/>
              </w:rPr>
              <w:t>Берингов</w:t>
            </w:r>
          </w:p>
        </w:tc>
      </w:tr>
      <w:tr w:rsidR="00FD2398" w:rsidRPr="00FA7279" w:rsidTr="00CC3DBD">
        <w:tc>
          <w:tcPr>
            <w:tcW w:w="4857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noProof/>
                <w:color w:val="0000FF"/>
                <w:u w:val="single"/>
                <w:lang w:eastAsia="ru-RU"/>
              </w:rPr>
              <w:drawing>
                <wp:inline distT="0" distB="0" distL="0" distR="0">
                  <wp:extent cx="2676525" cy="1943100"/>
                  <wp:effectExtent l="19050" t="0" r="9525" b="0"/>
                  <wp:docPr id="25" name="Рисунок 25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noProof/>
                <w:color w:val="0000FF"/>
                <w:u w:val="single"/>
                <w:lang w:eastAsia="ru-RU"/>
              </w:rPr>
              <w:drawing>
                <wp:inline distT="0" distB="0" distL="0" distR="0">
                  <wp:extent cx="2924175" cy="1943100"/>
                  <wp:effectExtent l="19050" t="0" r="9525" b="0"/>
                  <wp:docPr id="26" name="Рисунок 26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398" w:rsidRPr="00FA7279" w:rsidRDefault="00FD2398" w:rsidP="00FD2398">
      <w:pPr>
        <w:numPr>
          <w:ilvl w:val="0"/>
          <w:numId w:val="6"/>
        </w:numPr>
        <w:spacing w:after="0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Установите соответствие: «Море – океан, к которому оно относится»:</w:t>
      </w:r>
    </w:p>
    <w:p w:rsidR="00FD2398" w:rsidRPr="00FA7279" w:rsidRDefault="00FD2398" w:rsidP="00FD2398">
      <w:pPr>
        <w:spacing w:after="0"/>
        <w:ind w:left="142"/>
        <w:rPr>
          <w:color w:val="0000FF"/>
        </w:rPr>
        <w:sectPr w:rsidR="00FD2398" w:rsidRPr="00FA7279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а) Красное,   </w:t>
      </w: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t xml:space="preserve">б) Карибское,   </w:t>
      </w: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в) Баренцево,  </w:t>
      </w: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t xml:space="preserve"> г) Южно-Китайское</w:t>
      </w:r>
    </w:p>
    <w:p w:rsidR="00FD2398" w:rsidRPr="00FA7279" w:rsidRDefault="00FD2398" w:rsidP="00FD2398">
      <w:pPr>
        <w:spacing w:after="0" w:line="240" w:lineRule="auto"/>
        <w:jc w:val="center"/>
        <w:rPr>
          <w:color w:val="0000FF"/>
        </w:rPr>
        <w:sectPr w:rsidR="00FD2398" w:rsidRPr="00FA7279" w:rsidSect="0056025D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FD2398" w:rsidRPr="00FA7279" w:rsidTr="00CC3DBD">
        <w:trPr>
          <w:trHeight w:val="246"/>
        </w:trPr>
        <w:tc>
          <w:tcPr>
            <w:tcW w:w="2093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lastRenderedPageBreak/>
              <w:t>1) Тихий</w:t>
            </w:r>
          </w:p>
        </w:tc>
        <w:tc>
          <w:tcPr>
            <w:tcW w:w="2692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t>2) Северный Ледовитый</w:t>
            </w:r>
          </w:p>
        </w:tc>
        <w:tc>
          <w:tcPr>
            <w:tcW w:w="2393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t>3) Индийский</w:t>
            </w:r>
          </w:p>
        </w:tc>
        <w:tc>
          <w:tcPr>
            <w:tcW w:w="2393" w:type="dxa"/>
          </w:tcPr>
          <w:p w:rsidR="00FD2398" w:rsidRPr="00FA7279" w:rsidRDefault="00FD2398" w:rsidP="00CC3DBD">
            <w:pPr>
              <w:shd w:val="clear" w:color="auto" w:fill="FFFFFF"/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t>4) Атлантический</w:t>
            </w:r>
          </w:p>
        </w:tc>
      </w:tr>
      <w:tr w:rsidR="00FD2398" w:rsidRPr="00FA7279" w:rsidTr="00CC3DBD">
        <w:tc>
          <w:tcPr>
            <w:tcW w:w="2093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г</w:t>
            </w:r>
          </w:p>
        </w:tc>
        <w:tc>
          <w:tcPr>
            <w:tcW w:w="2692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в</w:t>
            </w:r>
          </w:p>
        </w:tc>
        <w:tc>
          <w:tcPr>
            <w:tcW w:w="2393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а</w:t>
            </w:r>
          </w:p>
        </w:tc>
        <w:tc>
          <w:tcPr>
            <w:tcW w:w="2393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б</w:t>
            </w:r>
          </w:p>
        </w:tc>
      </w:tr>
    </w:tbl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Море отличается от залива: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  <w:sectPr w:rsidR="00FD2398" w:rsidRPr="00FA7279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а) меньшей глубиной,    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t xml:space="preserve">б) положением на окраине океана, 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t xml:space="preserve"> в) большей площадью территории,  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 </w:t>
      </w:r>
      <w:r w:rsidRPr="00834448">
        <w:rPr>
          <w:color w:val="0000FF"/>
          <w:highlight w:val="yellow"/>
        </w:rPr>
        <w:t>г) особенностями свойств воды, течениями и живущими организмами</w:t>
      </w:r>
    </w:p>
    <w:p w:rsidR="00FD2398" w:rsidRPr="00FA7279" w:rsidRDefault="00FD2398" w:rsidP="00FD2398">
      <w:pPr>
        <w:shd w:val="clear" w:color="auto" w:fill="FFFFFF"/>
        <w:spacing w:after="0" w:line="240" w:lineRule="auto"/>
        <w:rPr>
          <w:b/>
          <w:color w:val="0000FF"/>
        </w:rPr>
        <w:sectPr w:rsidR="00FD2398" w:rsidRPr="00FA7279" w:rsidSect="005E5416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FA7279" w:rsidRDefault="00FD2398" w:rsidP="00FD2398">
      <w:pPr>
        <w:shd w:val="clear" w:color="auto" w:fill="FFFFFF"/>
        <w:spacing w:after="0" w:line="240" w:lineRule="auto"/>
        <w:rPr>
          <w:b/>
          <w:color w:val="0000FF"/>
        </w:rPr>
      </w:pPr>
    </w:p>
    <w:p w:rsidR="00FD2398" w:rsidRPr="00FA7279" w:rsidRDefault="00FD2398" w:rsidP="00FD2398">
      <w:pPr>
        <w:numPr>
          <w:ilvl w:val="0"/>
          <w:numId w:val="6"/>
        </w:numPr>
        <w:spacing w:after="0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Установите соответствие «Вид движения воды в Мировом океане – его причины».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  <w:sectPr w:rsidR="00FD2398" w:rsidRPr="00FA7279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а) волны,  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t xml:space="preserve">б) морские течения, 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 в) цунами,   </w:t>
      </w:r>
    </w:p>
    <w:p w:rsidR="00FD2398" w:rsidRPr="00FA7279" w:rsidRDefault="00FD2398" w:rsidP="00FD2398">
      <w:pPr>
        <w:spacing w:after="0" w:line="240" w:lineRule="auto"/>
        <w:ind w:left="142"/>
        <w:rPr>
          <w:b/>
          <w:color w:val="0000FF"/>
          <w:u w:val="single"/>
        </w:rPr>
      </w:pPr>
      <w:r w:rsidRPr="00FA7279">
        <w:rPr>
          <w:color w:val="0000FF"/>
        </w:rPr>
        <w:t>г) приливные и отливные волны</w:t>
      </w:r>
    </w:p>
    <w:p w:rsidR="00FD2398" w:rsidRPr="00FA7279" w:rsidRDefault="00FD2398" w:rsidP="00FD2398">
      <w:pPr>
        <w:spacing w:after="0" w:line="240" w:lineRule="auto"/>
        <w:jc w:val="center"/>
        <w:rPr>
          <w:color w:val="0000FF"/>
        </w:rPr>
        <w:sectPr w:rsidR="00FD2398" w:rsidRPr="00FA7279" w:rsidSect="00F7792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FD2398" w:rsidRPr="00FA7279" w:rsidTr="00CC3DBD">
        <w:trPr>
          <w:trHeight w:val="246"/>
        </w:trPr>
        <w:tc>
          <w:tcPr>
            <w:tcW w:w="2093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lastRenderedPageBreak/>
              <w:t>1) Непостоянные ветры</w:t>
            </w:r>
          </w:p>
        </w:tc>
        <w:tc>
          <w:tcPr>
            <w:tcW w:w="2692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t>2) Притяжение Луны</w:t>
            </w:r>
          </w:p>
        </w:tc>
        <w:tc>
          <w:tcPr>
            <w:tcW w:w="2393" w:type="dxa"/>
          </w:tcPr>
          <w:p w:rsidR="00FD2398" w:rsidRPr="00FA7279" w:rsidRDefault="00FD2398" w:rsidP="00CC3DBD">
            <w:pPr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t>3) Землетрясения, извержения вулканов</w:t>
            </w:r>
          </w:p>
        </w:tc>
        <w:tc>
          <w:tcPr>
            <w:tcW w:w="2393" w:type="dxa"/>
          </w:tcPr>
          <w:p w:rsidR="00FD2398" w:rsidRPr="00FA7279" w:rsidRDefault="00FD2398" w:rsidP="00CC3DBD">
            <w:pPr>
              <w:shd w:val="clear" w:color="auto" w:fill="FFFFFF"/>
              <w:spacing w:after="0" w:line="240" w:lineRule="auto"/>
              <w:jc w:val="center"/>
              <w:rPr>
                <w:color w:val="0000FF"/>
              </w:rPr>
            </w:pPr>
            <w:r w:rsidRPr="00FA7279">
              <w:rPr>
                <w:color w:val="0000FF"/>
              </w:rPr>
              <w:t>4) Постоянные ветры</w:t>
            </w:r>
          </w:p>
        </w:tc>
      </w:tr>
      <w:tr w:rsidR="00FD2398" w:rsidRPr="00FA7279" w:rsidTr="00CC3DBD">
        <w:tc>
          <w:tcPr>
            <w:tcW w:w="2093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а</w:t>
            </w:r>
          </w:p>
        </w:tc>
        <w:tc>
          <w:tcPr>
            <w:tcW w:w="2692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г</w:t>
            </w:r>
          </w:p>
        </w:tc>
        <w:tc>
          <w:tcPr>
            <w:tcW w:w="2393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в</w:t>
            </w:r>
          </w:p>
        </w:tc>
        <w:tc>
          <w:tcPr>
            <w:tcW w:w="2393" w:type="dxa"/>
          </w:tcPr>
          <w:p w:rsidR="00FD2398" w:rsidRPr="00834448" w:rsidRDefault="00FD2398" w:rsidP="00CC3DBD">
            <w:pPr>
              <w:spacing w:after="0" w:line="240" w:lineRule="auto"/>
              <w:jc w:val="center"/>
              <w:rPr>
                <w:b/>
                <w:i/>
                <w:color w:val="0000FF"/>
                <w:highlight w:val="yellow"/>
              </w:rPr>
            </w:pPr>
            <w:r w:rsidRPr="00834448">
              <w:rPr>
                <w:b/>
                <w:i/>
                <w:color w:val="0000FF"/>
                <w:highlight w:val="yellow"/>
              </w:rPr>
              <w:t>б</w:t>
            </w:r>
          </w:p>
        </w:tc>
      </w:tr>
    </w:tbl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Наиболее мощный горизонт грунтовых вод сформируется на территории, для которой характерно:</w:t>
      </w:r>
    </w:p>
    <w:p w:rsidR="00FD2398" w:rsidRPr="00FA7279" w:rsidRDefault="00FD2398" w:rsidP="00FD2398">
      <w:pPr>
        <w:spacing w:after="0" w:line="240" w:lineRule="auto"/>
        <w:ind w:left="142"/>
        <w:jc w:val="both"/>
        <w:rPr>
          <w:color w:val="0000FF"/>
        </w:rPr>
      </w:pPr>
      <w:r w:rsidRPr="00FA7279">
        <w:rPr>
          <w:color w:val="0000FF"/>
        </w:rPr>
        <w:t>а) годовое количество осадков  500мм и поверхность сложена твердыми кристаллическими породами;</w:t>
      </w:r>
    </w:p>
    <w:p w:rsidR="00FD2398" w:rsidRPr="00FA7279" w:rsidRDefault="00FD2398" w:rsidP="00FD2398">
      <w:pPr>
        <w:spacing w:after="0" w:line="240" w:lineRule="auto"/>
        <w:ind w:left="142"/>
        <w:jc w:val="both"/>
        <w:rPr>
          <w:color w:val="0000FF"/>
        </w:rPr>
      </w:pPr>
      <w:r w:rsidRPr="00834448">
        <w:rPr>
          <w:color w:val="0000FF"/>
          <w:highlight w:val="yellow"/>
        </w:rPr>
        <w:t>б) годовое количество осадков  2000мм и поверхность сложена рыхлыми кристаллическими породами</w:t>
      </w:r>
    </w:p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t>Как правильно называются горные породы, не пропускающие воду?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  <w:sectPr w:rsidR="00FD2398" w:rsidRPr="00FA7279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а) водонапорные;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834448">
        <w:rPr>
          <w:color w:val="0000FF"/>
          <w:highlight w:val="yellow"/>
        </w:rPr>
        <w:t>б) водоупорные;</w:t>
      </w:r>
      <w:r w:rsidRPr="00FA7279">
        <w:rPr>
          <w:color w:val="0000FF"/>
        </w:rPr>
        <w:t xml:space="preserve">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в) водоотталкивающие; </w:t>
      </w:r>
    </w:p>
    <w:p w:rsidR="00FD2398" w:rsidRPr="00FA7279" w:rsidRDefault="00FD2398" w:rsidP="00FD2398">
      <w:pPr>
        <w:spacing w:after="0" w:line="240" w:lineRule="auto"/>
        <w:ind w:left="142"/>
        <w:rPr>
          <w:color w:val="0000FF"/>
        </w:rPr>
      </w:pPr>
      <w:r w:rsidRPr="00FA7279">
        <w:rPr>
          <w:color w:val="0000FF"/>
        </w:rPr>
        <w:t>г) водозадерживающие</w:t>
      </w:r>
    </w:p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rPr>
          <w:b/>
          <w:color w:val="0000FF"/>
          <w:u w:val="single"/>
        </w:rPr>
        <w:sectPr w:rsidR="00FD2398" w:rsidRPr="00FA7279" w:rsidSect="00C652E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lastRenderedPageBreak/>
        <w:t>Линия, выше которой снег в горах лежит в течение всего года, на</w:t>
      </w:r>
      <w:r w:rsidRPr="00FA7279">
        <w:rPr>
          <w:b/>
          <w:color w:val="0000FF"/>
          <w:u w:val="single"/>
        </w:rPr>
        <w:softHyphen/>
        <w:t>зывается:</w:t>
      </w:r>
    </w:p>
    <w:p w:rsidR="00FD2398" w:rsidRPr="00FA7279" w:rsidRDefault="00FD2398" w:rsidP="00FD2398">
      <w:pPr>
        <w:spacing w:after="0"/>
        <w:ind w:left="142"/>
        <w:rPr>
          <w:color w:val="0000FF"/>
        </w:rPr>
        <w:sectPr w:rsidR="00FD2398" w:rsidRPr="00FA7279" w:rsidSect="0088246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lastRenderedPageBreak/>
        <w:t xml:space="preserve">а) ледниковой линией;   </w:t>
      </w: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t xml:space="preserve">б) снежной линией;     </w:t>
      </w: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834448">
        <w:rPr>
          <w:color w:val="0000FF"/>
          <w:highlight w:val="yellow"/>
        </w:rPr>
        <w:lastRenderedPageBreak/>
        <w:t>в) снеговой линией;</w:t>
      </w:r>
      <w:r w:rsidRPr="00FA7279">
        <w:rPr>
          <w:color w:val="0000FF"/>
        </w:rPr>
        <w:t xml:space="preserve">   </w:t>
      </w:r>
    </w:p>
    <w:p w:rsidR="00FD2398" w:rsidRPr="00FA7279" w:rsidRDefault="00FD2398" w:rsidP="00FD2398">
      <w:pPr>
        <w:spacing w:after="0"/>
        <w:ind w:left="142"/>
        <w:rPr>
          <w:color w:val="0000FF"/>
        </w:rPr>
      </w:pPr>
      <w:r w:rsidRPr="00FA7279">
        <w:rPr>
          <w:color w:val="0000FF"/>
        </w:rPr>
        <w:t>г) линией мороза</w:t>
      </w:r>
    </w:p>
    <w:p w:rsidR="00FD2398" w:rsidRPr="00FA7279" w:rsidRDefault="00FD2398" w:rsidP="00FD2398">
      <w:pPr>
        <w:pStyle w:val="a3"/>
        <w:numPr>
          <w:ilvl w:val="0"/>
          <w:numId w:val="3"/>
        </w:numPr>
        <w:shd w:val="clear" w:color="auto" w:fill="FFFFFF"/>
        <w:spacing w:before="139" w:after="0" w:line="240" w:lineRule="auto"/>
        <w:rPr>
          <w:b/>
          <w:color w:val="0000FF"/>
          <w:sz w:val="23"/>
          <w:szCs w:val="23"/>
          <w:u w:val="single"/>
        </w:rPr>
        <w:sectPr w:rsidR="00FD2398" w:rsidRPr="00FA7279" w:rsidSect="00C652E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FD2398" w:rsidRPr="00FA7279" w:rsidRDefault="00FD2398" w:rsidP="00FD2398">
      <w:pPr>
        <w:numPr>
          <w:ilvl w:val="0"/>
          <w:numId w:val="6"/>
        </w:numPr>
        <w:spacing w:before="240" w:after="0" w:line="240" w:lineRule="auto"/>
        <w:ind w:left="0"/>
        <w:rPr>
          <w:b/>
          <w:color w:val="0000FF"/>
          <w:u w:val="single"/>
        </w:rPr>
      </w:pPr>
      <w:r w:rsidRPr="00FA7279">
        <w:rPr>
          <w:b/>
          <w:color w:val="0000FF"/>
          <w:u w:val="single"/>
        </w:rPr>
        <w:lastRenderedPageBreak/>
        <w:t>На рисунке изображено четыре озера и реки, впадающие в них. Ка</w:t>
      </w:r>
      <w:r w:rsidRPr="00FA7279">
        <w:rPr>
          <w:b/>
          <w:color w:val="0000FF"/>
          <w:u w:val="single"/>
        </w:rPr>
        <w:softHyphen/>
        <w:t>кое озеро является пресным? (Стрелки указывают направление течения)</w:t>
      </w:r>
      <w:r>
        <w:rPr>
          <w:b/>
          <w:color w:val="0000FF"/>
          <w:u w:val="single"/>
        </w:rPr>
        <w:t xml:space="preserve">: </w:t>
      </w:r>
      <w:r w:rsidRPr="00705E66">
        <w:rPr>
          <w:b/>
          <w:i/>
          <w:color w:val="0000FF"/>
          <w:highlight w:val="yellow"/>
          <w:u w:val="single"/>
        </w:rPr>
        <w:t>Г.</w:t>
      </w:r>
    </w:p>
    <w:p w:rsidR="00FD2398" w:rsidRPr="00FA7279" w:rsidRDefault="00FD2398" w:rsidP="00FD2398">
      <w:pPr>
        <w:pStyle w:val="a3"/>
        <w:shd w:val="clear" w:color="auto" w:fill="FFFFFF"/>
        <w:spacing w:line="240" w:lineRule="auto"/>
        <w:ind w:left="0" w:right="-1"/>
        <w:jc w:val="center"/>
        <w:rPr>
          <w:b/>
          <w:bCs/>
          <w:color w:val="0000FF"/>
          <w:spacing w:val="-6"/>
          <w:w w:val="104"/>
          <w:sz w:val="23"/>
          <w:szCs w:val="23"/>
        </w:rPr>
      </w:pPr>
      <w:r>
        <w:rPr>
          <w:b/>
          <w:bCs/>
          <w:noProof/>
          <w:color w:val="0000FF"/>
          <w:spacing w:val="-6"/>
          <w:w w:val="104"/>
          <w:sz w:val="23"/>
          <w:szCs w:val="23"/>
        </w:rPr>
        <w:lastRenderedPageBreak/>
        <w:drawing>
          <wp:inline distT="0" distB="0" distL="0" distR="0">
            <wp:extent cx="4657725" cy="2857500"/>
            <wp:effectExtent l="19050" t="19050" r="28575" b="19050"/>
            <wp:docPr id="27" name="Рисунок 27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7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2398" w:rsidRDefault="00FD2398" w:rsidP="00FD2398">
      <w:pPr>
        <w:spacing w:after="0"/>
      </w:pPr>
    </w:p>
    <w:p w:rsidR="00FD2398" w:rsidRPr="00240D26" w:rsidRDefault="00FD2398" w:rsidP="00FD2398">
      <w:pPr>
        <w:jc w:val="center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Итоговая контрольная работа по географии за курс 6 класса</w:t>
      </w:r>
    </w:p>
    <w:p w:rsidR="00FD2398" w:rsidRPr="00240D26" w:rsidRDefault="00FD2398" w:rsidP="00FD239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Кто из древнегреческих ученых первым высказал предположение о шарообразности Земли?</w:t>
      </w:r>
    </w:p>
    <w:p w:rsidR="00FD2398" w:rsidRPr="00240D26" w:rsidRDefault="00FD2398" w:rsidP="00FD2398">
      <w:pPr>
        <w:spacing w:after="0"/>
        <w:ind w:left="284"/>
        <w:rPr>
          <w:rFonts w:ascii="Times New Roman" w:hAnsi="Times New Roman"/>
          <w:sz w:val="24"/>
          <w:szCs w:val="24"/>
        </w:rPr>
        <w:sectPr w:rsidR="00FD2398" w:rsidRPr="00240D26" w:rsidSect="00422AC8">
          <w:type w:val="continuous"/>
          <w:pgSz w:w="11906" w:h="16838"/>
          <w:pgMar w:top="1135" w:right="850" w:bottom="719" w:left="1701" w:header="708" w:footer="708" w:gutter="0"/>
          <w:cols w:space="708"/>
          <w:docGrid w:linePitch="360"/>
        </w:sectPr>
      </w:pPr>
    </w:p>
    <w:p w:rsidR="00FD2398" w:rsidRDefault="00FD2398" w:rsidP="00FD239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lastRenderedPageBreak/>
        <w:t xml:space="preserve">а) Сократ;         б) Платон;         в) Пифагор;          г) </w:t>
      </w:r>
      <w:proofErr w:type="spellStart"/>
      <w:r w:rsidRPr="00240D26">
        <w:rPr>
          <w:rFonts w:ascii="Times New Roman" w:hAnsi="Times New Roman"/>
          <w:sz w:val="24"/>
          <w:szCs w:val="24"/>
        </w:rPr>
        <w:t>Демокрит</w:t>
      </w:r>
      <w:proofErr w:type="spellEnd"/>
    </w:p>
    <w:p w:rsidR="00FD2398" w:rsidRPr="00240D26" w:rsidRDefault="00FD2398" w:rsidP="00FD239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  <w:sectPr w:rsidR="00FD2398" w:rsidRPr="00240D26" w:rsidSect="0019354F">
          <w:type w:val="continuous"/>
          <w:pgSz w:w="11906" w:h="16838"/>
          <w:pgMar w:top="1135" w:right="850" w:bottom="719" w:left="1701" w:header="708" w:footer="708" w:gutter="0"/>
          <w:cols w:space="708"/>
          <w:docGrid w:linePitch="360"/>
        </w:sectPr>
      </w:pPr>
    </w:p>
    <w:p w:rsidR="00FD2398" w:rsidRPr="00240D26" w:rsidRDefault="00FD2398" w:rsidP="00FD239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lastRenderedPageBreak/>
        <w:t>Определите, правильны ли высказывания (отвечайте да или нет):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505"/>
        <w:gridCol w:w="8568"/>
      </w:tblGrid>
      <w:tr w:rsidR="00FD2398" w:rsidRPr="00240D26" w:rsidTr="00CC3DBD">
        <w:tc>
          <w:tcPr>
            <w:tcW w:w="344" w:type="dxa"/>
          </w:tcPr>
          <w:p w:rsidR="00FD2398" w:rsidRPr="00240D26" w:rsidRDefault="00FD2398" w:rsidP="00CC3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7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Земля имеет форму шара</w:t>
            </w:r>
          </w:p>
        </w:tc>
      </w:tr>
      <w:tr w:rsidR="00FD2398" w:rsidRPr="00240D26" w:rsidTr="00CC3DBD">
        <w:tc>
          <w:tcPr>
            <w:tcW w:w="344" w:type="dxa"/>
          </w:tcPr>
          <w:p w:rsidR="00FD2398" w:rsidRPr="00240D26" w:rsidRDefault="00FD2398" w:rsidP="00CC3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 xml:space="preserve">Земля имеет форму, близкую к </w:t>
            </w:r>
            <w:proofErr w:type="gramStart"/>
            <w:r w:rsidRPr="00240D26">
              <w:rPr>
                <w:rFonts w:ascii="Times New Roman" w:hAnsi="Times New Roman"/>
                <w:sz w:val="24"/>
                <w:szCs w:val="24"/>
              </w:rPr>
              <w:t>шарообразной</w:t>
            </w:r>
            <w:proofErr w:type="gramEnd"/>
          </w:p>
        </w:tc>
      </w:tr>
      <w:tr w:rsidR="00FD2398" w:rsidRPr="00240D26" w:rsidTr="00CC3DBD">
        <w:tc>
          <w:tcPr>
            <w:tcW w:w="344" w:type="dxa"/>
          </w:tcPr>
          <w:p w:rsidR="00FD2398" w:rsidRPr="00240D26" w:rsidRDefault="00FD2398" w:rsidP="00CC3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полный оборот вокруг Солнца Земля совершает ровно за 365 суток</w:t>
            </w:r>
          </w:p>
        </w:tc>
      </w:tr>
      <w:tr w:rsidR="00FD2398" w:rsidRPr="00240D26" w:rsidTr="00CC3DBD">
        <w:tc>
          <w:tcPr>
            <w:tcW w:w="344" w:type="dxa"/>
          </w:tcPr>
          <w:p w:rsidR="00FD2398" w:rsidRPr="00240D26" w:rsidRDefault="00FD2398" w:rsidP="00CC3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7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на поверхности Земли есть всего две точки, которые не совершают осевого вращения</w:t>
            </w:r>
          </w:p>
        </w:tc>
      </w:tr>
      <w:tr w:rsidR="00FD2398" w:rsidRPr="00240D26" w:rsidTr="00CC3DBD">
        <w:trPr>
          <w:trHeight w:val="299"/>
        </w:trPr>
        <w:tc>
          <w:tcPr>
            <w:tcW w:w="344" w:type="dxa"/>
          </w:tcPr>
          <w:p w:rsidR="00FD2398" w:rsidRPr="00240D26" w:rsidRDefault="00FD2398" w:rsidP="00CC3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D2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07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FD2398" w:rsidRPr="00240D26" w:rsidRDefault="00FD2398" w:rsidP="00CC3D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ось суточного вращения Земли наклонена к плоскости земной орбиты на угол 66,5°</w:t>
            </w:r>
          </w:p>
        </w:tc>
      </w:tr>
    </w:tbl>
    <w:p w:rsidR="00FD2398" w:rsidRPr="00240D26" w:rsidRDefault="00FD2398" w:rsidP="00FD2398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 xml:space="preserve">Путь Земли вокруг Солнца называется: </w:t>
      </w:r>
    </w:p>
    <w:p w:rsidR="00FD2398" w:rsidRPr="00240D26" w:rsidRDefault="00FD2398" w:rsidP="00FD23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FD2398" w:rsidRPr="00240D26" w:rsidSect="0019354F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FD2398" w:rsidRDefault="00FD2398" w:rsidP="00FD239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орбитой</w:t>
      </w:r>
      <w:r w:rsidRPr="00240D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б) эллипсом</w:t>
      </w:r>
      <w:r w:rsidRPr="00240D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в) осью         </w:t>
      </w:r>
      <w:r w:rsidRPr="00240D26">
        <w:rPr>
          <w:rFonts w:ascii="Times New Roman" w:hAnsi="Times New Roman"/>
          <w:sz w:val="24"/>
          <w:szCs w:val="24"/>
        </w:rPr>
        <w:t>г) оборотом</w:t>
      </w:r>
    </w:p>
    <w:p w:rsidR="00FD2398" w:rsidRPr="00240D26" w:rsidRDefault="00FD2398" w:rsidP="00FD239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0D26">
        <w:rPr>
          <w:rFonts w:ascii="Times New Roman" w:hAnsi="Times New Roman"/>
          <w:sz w:val="24"/>
          <w:szCs w:val="24"/>
        </w:rPr>
        <w:t xml:space="preserve">Горизонтали — это линии </w:t>
      </w:r>
      <w:proofErr w:type="gramStart"/>
      <w:r w:rsidRPr="00240D26">
        <w:rPr>
          <w:rFonts w:ascii="Times New Roman" w:hAnsi="Times New Roman"/>
          <w:sz w:val="24"/>
          <w:szCs w:val="24"/>
        </w:rPr>
        <w:t>равных</w:t>
      </w:r>
      <w:proofErr w:type="gramEnd"/>
      <w:r w:rsidRPr="00240D26">
        <w:rPr>
          <w:rFonts w:ascii="Times New Roman" w:hAnsi="Times New Roman"/>
          <w:sz w:val="24"/>
          <w:szCs w:val="24"/>
        </w:rPr>
        <w:t>:</w:t>
      </w:r>
    </w:p>
    <w:p w:rsidR="00FD2398" w:rsidRPr="00240D26" w:rsidRDefault="00FD2398" w:rsidP="00FD2398">
      <w:pPr>
        <w:spacing w:after="0"/>
        <w:rPr>
          <w:rFonts w:ascii="Times New Roman" w:hAnsi="Times New Roman"/>
          <w:sz w:val="24"/>
          <w:szCs w:val="24"/>
        </w:rPr>
        <w:sectPr w:rsidR="00FD2398" w:rsidRPr="00240D26" w:rsidSect="00B971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lastRenderedPageBreak/>
        <w:t>а) температур</w:t>
      </w: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б) высот</w:t>
      </w: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значений атмосферного давления</w:t>
      </w:r>
    </w:p>
    <w:p w:rsidR="00FD2398" w:rsidRDefault="00FD2398" w:rsidP="00FD2398">
      <w:pPr>
        <w:spacing w:after="0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г) глубин</w:t>
      </w: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40D26">
        <w:rPr>
          <w:rFonts w:ascii="Times New Roman" w:hAnsi="Times New Roman"/>
          <w:sz w:val="24"/>
          <w:szCs w:val="24"/>
        </w:rPr>
        <w:t xml:space="preserve">Именованный масштаб «в </w:t>
      </w:r>
      <w:smartTag w:uri="urn:schemas-microsoft-com:office:smarttags" w:element="metricconverter">
        <w:smartTagPr>
          <w:attr w:name="ProductID" w:val="1 см"/>
        </w:smartTagPr>
        <w:r w:rsidRPr="00240D26">
          <w:rPr>
            <w:rFonts w:ascii="Times New Roman" w:hAnsi="Times New Roman"/>
            <w:sz w:val="24"/>
            <w:szCs w:val="24"/>
          </w:rPr>
          <w:t>1 см</w:t>
        </w:r>
      </w:smartTag>
      <w:r w:rsidRPr="00240D26">
        <w:rPr>
          <w:rFonts w:ascii="Times New Roman" w:hAnsi="Times New Roman"/>
          <w:sz w:val="24"/>
          <w:szCs w:val="24"/>
        </w:rPr>
        <w:t xml:space="preserve"> 1 км» соответствует численному масштабу:</w:t>
      </w:r>
    </w:p>
    <w:p w:rsidR="00FD2398" w:rsidRPr="00240D26" w:rsidRDefault="00FD2398" w:rsidP="00FD2398">
      <w:pPr>
        <w:spacing w:after="0"/>
        <w:rPr>
          <w:rFonts w:ascii="Times New Roman" w:hAnsi="Times New Roman"/>
          <w:sz w:val="24"/>
          <w:szCs w:val="24"/>
        </w:rPr>
        <w:sectPr w:rsidR="00FD2398" w:rsidRPr="00240D26" w:rsidSect="001935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100</w:t>
      </w: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б) 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1 000</w:t>
      </w:r>
    </w:p>
    <w:p w:rsidR="00FD2398" w:rsidRPr="00240D26" w:rsidRDefault="00FD2398" w:rsidP="00FD2398">
      <w:pPr>
        <w:spacing w:after="0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eastAsia="Calibri" w:hAnsi="Times New Roman"/>
          <w:sz w:val="24"/>
          <w:szCs w:val="24"/>
        </w:rPr>
        <w:t>в) 1</w:t>
      </w:r>
      <w:proofErr w:type="gramStart"/>
      <w:r w:rsidRPr="00240D26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240D26">
        <w:rPr>
          <w:rFonts w:ascii="Times New Roman" w:eastAsia="Calibri" w:hAnsi="Times New Roman"/>
          <w:sz w:val="24"/>
          <w:szCs w:val="24"/>
        </w:rPr>
        <w:t xml:space="preserve"> </w:t>
      </w:r>
      <w:r w:rsidRPr="00240D26">
        <w:rPr>
          <w:rFonts w:ascii="Times New Roman" w:hAnsi="Times New Roman"/>
          <w:sz w:val="24"/>
          <w:szCs w:val="24"/>
        </w:rPr>
        <w:t>10 000</w:t>
      </w:r>
    </w:p>
    <w:p w:rsidR="00FD2398" w:rsidRDefault="00FD2398" w:rsidP="00FD2398">
      <w:pPr>
        <w:spacing w:after="0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г) 1</w:t>
      </w:r>
      <w:proofErr w:type="gramStart"/>
      <w:r w:rsidRPr="00240D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0D26"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> </w:t>
      </w:r>
      <w:r w:rsidRPr="00240D26">
        <w:rPr>
          <w:rFonts w:ascii="Times New Roman" w:hAnsi="Times New Roman"/>
          <w:sz w:val="24"/>
          <w:szCs w:val="24"/>
        </w:rPr>
        <w:t>000</w:t>
      </w:r>
    </w:p>
    <w:p w:rsidR="00FD2398" w:rsidRPr="00240D26" w:rsidRDefault="00FD2398" w:rsidP="00FD2398">
      <w:pPr>
        <w:spacing w:after="0"/>
        <w:rPr>
          <w:rFonts w:ascii="Times New Roman" w:eastAsia="Calibri" w:hAnsi="Times New Roman"/>
          <w:sz w:val="24"/>
          <w:szCs w:val="24"/>
        </w:rPr>
        <w:sectPr w:rsidR="00FD2398" w:rsidRPr="00240D26" w:rsidSect="0019354F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FD2398" w:rsidRDefault="00FD2398" w:rsidP="00FD2398">
      <w:pPr>
        <w:jc w:val="both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lastRenderedPageBreak/>
        <w:t xml:space="preserve">6. Самый высокий водопад мира низвергается с высоты </w:t>
      </w:r>
      <w:smartTag w:uri="urn:schemas-microsoft-com:office:smarttags" w:element="metricconverter">
        <w:smartTagPr>
          <w:attr w:name="ProductID" w:val="1054 м"/>
        </w:smartTagPr>
        <w:r w:rsidRPr="00240D26">
          <w:rPr>
            <w:rFonts w:ascii="Times New Roman" w:hAnsi="Times New Roman"/>
            <w:sz w:val="24"/>
            <w:szCs w:val="24"/>
          </w:rPr>
          <w:t>1054 м</w:t>
        </w:r>
      </w:smartTag>
      <w:r w:rsidRPr="00240D26">
        <w:rPr>
          <w:rFonts w:ascii="Times New Roman" w:hAnsi="Times New Roman"/>
          <w:sz w:val="24"/>
          <w:szCs w:val="24"/>
        </w:rPr>
        <w:t>. Назовите его, если его координаты 6°с.ш.61°з.д. (________________).</w:t>
      </w:r>
    </w:p>
    <w:p w:rsidR="00FD2398" w:rsidRPr="00D62B4D" w:rsidRDefault="00FD2398" w:rsidP="00FD2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62B4D">
        <w:rPr>
          <w:rFonts w:ascii="Times New Roman" w:hAnsi="Times New Roman"/>
          <w:bCs/>
          <w:spacing w:val="-2"/>
          <w:sz w:val="24"/>
          <w:szCs w:val="24"/>
        </w:rPr>
        <w:t>В состав литосферы входят:</w:t>
      </w:r>
    </w:p>
    <w:p w:rsidR="00FD2398" w:rsidRPr="00240D26" w:rsidRDefault="00FD2398" w:rsidP="00FD23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pacing w:val="-3"/>
          <w:w w:val="107"/>
          <w:sz w:val="24"/>
          <w:szCs w:val="24"/>
        </w:rPr>
        <w:t>а) ядро, мантия, земная кора</w:t>
      </w:r>
    </w:p>
    <w:p w:rsidR="00FD2398" w:rsidRPr="00240D26" w:rsidRDefault="00FD2398" w:rsidP="00FD23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pacing w:val="-1"/>
          <w:w w:val="107"/>
          <w:sz w:val="24"/>
          <w:szCs w:val="24"/>
        </w:rPr>
        <w:lastRenderedPageBreak/>
        <w:t>б) нижняя мантия, средняя мантия, верхняя мантия, земная кора</w:t>
      </w:r>
    </w:p>
    <w:p w:rsidR="00FD2398" w:rsidRPr="00240D26" w:rsidRDefault="00FD2398" w:rsidP="00FD23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pacing w:val="-2"/>
          <w:w w:val="107"/>
          <w:sz w:val="24"/>
          <w:szCs w:val="24"/>
        </w:rPr>
        <w:t>в) средняя мантия, верхняя мантия, земная кора</w:t>
      </w:r>
    </w:p>
    <w:p w:rsidR="00FD2398" w:rsidRDefault="00FD2398" w:rsidP="00FD2398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w w:val="107"/>
          <w:sz w:val="24"/>
          <w:szCs w:val="24"/>
        </w:rPr>
      </w:pPr>
      <w:r w:rsidRPr="00240D26">
        <w:rPr>
          <w:rFonts w:ascii="Times New Roman" w:hAnsi="Times New Roman"/>
          <w:spacing w:val="-2"/>
          <w:w w:val="107"/>
          <w:sz w:val="24"/>
          <w:szCs w:val="24"/>
        </w:rPr>
        <w:t>г) верхняя мантия, земная кора.</w:t>
      </w:r>
    </w:p>
    <w:p w:rsidR="00FD2398" w:rsidRPr="00D62B4D" w:rsidRDefault="00FD2398" w:rsidP="00FD23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107"/>
          <w:sz w:val="24"/>
          <w:szCs w:val="24"/>
        </w:rPr>
        <w:t xml:space="preserve">8. </w:t>
      </w:r>
      <w:r w:rsidRPr="00D62B4D">
        <w:rPr>
          <w:rFonts w:ascii="Times New Roman" w:hAnsi="Times New Roman"/>
          <w:bCs/>
          <w:sz w:val="24"/>
          <w:szCs w:val="24"/>
        </w:rPr>
        <w:t xml:space="preserve">Горные породы, образующиеся при остывании вещества мантии, </w:t>
      </w:r>
      <w:r w:rsidRPr="00D62B4D">
        <w:rPr>
          <w:rFonts w:ascii="Times New Roman" w:hAnsi="Times New Roman"/>
          <w:bCs/>
          <w:spacing w:val="-4"/>
          <w:sz w:val="24"/>
          <w:szCs w:val="24"/>
        </w:rPr>
        <w:t>называются:</w:t>
      </w:r>
    </w:p>
    <w:p w:rsidR="00FD2398" w:rsidRPr="00D62B4D" w:rsidRDefault="00FD2398" w:rsidP="00FD2398">
      <w:pPr>
        <w:shd w:val="clear" w:color="auto" w:fill="FFFFFF"/>
        <w:tabs>
          <w:tab w:val="left" w:pos="3322"/>
        </w:tabs>
        <w:spacing w:after="0" w:line="259" w:lineRule="exact"/>
        <w:ind w:left="355"/>
        <w:rPr>
          <w:rFonts w:ascii="Times New Roman" w:hAnsi="Times New Roman"/>
          <w:spacing w:val="-7"/>
          <w:w w:val="107"/>
          <w:sz w:val="24"/>
          <w:szCs w:val="24"/>
        </w:rPr>
        <w:sectPr w:rsidR="00FD2398" w:rsidRPr="00D62B4D" w:rsidSect="007052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398" w:rsidRPr="00240D26" w:rsidRDefault="00FD2398" w:rsidP="00FD2398">
      <w:pPr>
        <w:shd w:val="clear" w:color="auto" w:fill="FFFFFF"/>
        <w:tabs>
          <w:tab w:val="left" w:pos="3322"/>
        </w:tabs>
        <w:spacing w:after="0" w:line="259" w:lineRule="exact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lastRenderedPageBreak/>
        <w:t>а) вулканическими</w:t>
      </w:r>
      <w:r w:rsidRPr="00240D26">
        <w:rPr>
          <w:rFonts w:ascii="Times New Roman" w:hAnsi="Times New Roman"/>
          <w:spacing w:val="-7"/>
          <w:w w:val="107"/>
          <w:sz w:val="24"/>
          <w:szCs w:val="24"/>
        </w:rPr>
        <w:tab/>
      </w:r>
    </w:p>
    <w:p w:rsidR="00FD2398" w:rsidRPr="00240D26" w:rsidRDefault="00FD2398" w:rsidP="00FD2398">
      <w:pPr>
        <w:shd w:val="clear" w:color="auto" w:fill="FFFFFF"/>
        <w:tabs>
          <w:tab w:val="left" w:pos="4574"/>
        </w:tabs>
        <w:spacing w:after="0" w:line="259" w:lineRule="exact"/>
        <w:ind w:left="48" w:right="1325" w:firstLine="302"/>
        <w:rPr>
          <w:rFonts w:ascii="Times New Roman" w:hAnsi="Times New Roman"/>
          <w:spacing w:val="-5"/>
          <w:w w:val="107"/>
          <w:sz w:val="24"/>
          <w:szCs w:val="24"/>
        </w:rPr>
      </w:pPr>
      <w:r>
        <w:rPr>
          <w:rFonts w:ascii="Times New Roman" w:hAnsi="Times New Roman"/>
          <w:spacing w:val="-5"/>
          <w:w w:val="107"/>
          <w:sz w:val="24"/>
          <w:szCs w:val="24"/>
        </w:rPr>
        <w:t>б) магматическими</w:t>
      </w:r>
      <w:r w:rsidRPr="00240D26">
        <w:rPr>
          <w:rFonts w:ascii="Times New Roman" w:hAnsi="Times New Roman"/>
          <w:spacing w:val="-5"/>
          <w:w w:val="107"/>
          <w:sz w:val="24"/>
          <w:szCs w:val="24"/>
        </w:rPr>
        <w:t xml:space="preserve">  </w:t>
      </w:r>
    </w:p>
    <w:p w:rsidR="00FD2398" w:rsidRPr="00D62B4D" w:rsidRDefault="00FD2398" w:rsidP="00FD2398">
      <w:pPr>
        <w:shd w:val="clear" w:color="auto" w:fill="FFFFFF"/>
        <w:tabs>
          <w:tab w:val="left" w:pos="4574"/>
        </w:tabs>
        <w:spacing w:after="0" w:line="259" w:lineRule="exact"/>
        <w:ind w:left="48" w:right="1325" w:firstLine="302"/>
        <w:rPr>
          <w:rFonts w:ascii="Times New Roman" w:hAnsi="Times New Roman"/>
          <w:spacing w:val="-5"/>
          <w:w w:val="107"/>
          <w:sz w:val="24"/>
          <w:szCs w:val="24"/>
        </w:rPr>
      </w:pPr>
      <w:r w:rsidRPr="00240D26">
        <w:rPr>
          <w:rFonts w:ascii="Times New Roman" w:hAnsi="Times New Roman"/>
          <w:spacing w:val="-11"/>
          <w:w w:val="107"/>
          <w:sz w:val="24"/>
          <w:szCs w:val="24"/>
        </w:rPr>
        <w:t>в) глубинными</w:t>
      </w:r>
    </w:p>
    <w:p w:rsidR="00FD2398" w:rsidRDefault="00FD2398" w:rsidP="00FD239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9"/>
          <w:w w:val="107"/>
          <w:sz w:val="24"/>
          <w:szCs w:val="24"/>
        </w:rPr>
      </w:pPr>
      <w:r>
        <w:rPr>
          <w:rFonts w:ascii="Times New Roman" w:hAnsi="Times New Roman"/>
          <w:spacing w:val="-19"/>
          <w:w w:val="107"/>
          <w:sz w:val="24"/>
          <w:szCs w:val="24"/>
        </w:rPr>
        <w:t xml:space="preserve">        г) метаморфическими</w:t>
      </w:r>
    </w:p>
    <w:p w:rsidR="00FD2398" w:rsidRPr="00D62B4D" w:rsidRDefault="00FD2398" w:rsidP="00FD239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9"/>
          <w:w w:val="107"/>
          <w:sz w:val="24"/>
          <w:szCs w:val="24"/>
        </w:rPr>
      </w:pPr>
      <w:r>
        <w:rPr>
          <w:rFonts w:ascii="Times New Roman" w:hAnsi="Times New Roman"/>
          <w:spacing w:val="-19"/>
          <w:w w:val="107"/>
          <w:sz w:val="24"/>
          <w:szCs w:val="24"/>
        </w:rPr>
        <w:t xml:space="preserve">9. </w:t>
      </w:r>
      <w:r w:rsidRPr="00D62B4D">
        <w:rPr>
          <w:rFonts w:ascii="Times New Roman" w:hAnsi="Times New Roman"/>
          <w:sz w:val="24"/>
          <w:szCs w:val="24"/>
        </w:rPr>
        <w:t>Для изучения атмосферы используются:</w:t>
      </w: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  <w:sectPr w:rsidR="00FD2398" w:rsidRPr="00240D26" w:rsidSect="009A09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метеорологические зонды</w:t>
      </w:r>
      <w:r w:rsidRPr="00240D26">
        <w:rPr>
          <w:rFonts w:ascii="Times New Roman" w:hAnsi="Times New Roman"/>
          <w:sz w:val="24"/>
          <w:szCs w:val="24"/>
        </w:rPr>
        <w:tab/>
      </w: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метеорологические сейсмографы</w:t>
      </w: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метеорологические скафандры</w:t>
      </w: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метеорологические спутники</w:t>
      </w: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  <w:sectPr w:rsidR="00FD2398" w:rsidRPr="00240D26" w:rsidSect="001935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2398" w:rsidRDefault="00FD2398" w:rsidP="00FD2398">
      <w:pPr>
        <w:rPr>
          <w:rFonts w:ascii="Times New Roman" w:hAnsi="Times New Roman"/>
          <w:sz w:val="24"/>
          <w:szCs w:val="24"/>
        </w:rPr>
      </w:pPr>
    </w:p>
    <w:p w:rsidR="00FD2398" w:rsidRDefault="00FD2398" w:rsidP="00FD2398">
      <w:pPr>
        <w:rPr>
          <w:rFonts w:ascii="Times New Roman" w:hAnsi="Times New Roman"/>
          <w:sz w:val="24"/>
          <w:szCs w:val="24"/>
        </w:rPr>
      </w:pPr>
    </w:p>
    <w:p w:rsidR="00FD2398" w:rsidRPr="00E41E7C" w:rsidRDefault="00FD2398" w:rsidP="00FD2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41E7C">
        <w:rPr>
          <w:rFonts w:ascii="Times New Roman" w:hAnsi="Times New Roman"/>
          <w:sz w:val="24"/>
          <w:szCs w:val="24"/>
        </w:rPr>
        <w:t>Установите соответствие (к одному вопросу может быть один или  несколько ответов):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7"/>
        <w:gridCol w:w="1002"/>
        <w:gridCol w:w="4111"/>
      </w:tblGrid>
      <w:tr w:rsidR="00FD2398" w:rsidRPr="00240D26" w:rsidTr="00CC3DBD">
        <w:tc>
          <w:tcPr>
            <w:tcW w:w="3817" w:type="dxa"/>
          </w:tcPr>
          <w:p w:rsidR="00FD2398" w:rsidRPr="00240D26" w:rsidRDefault="00FD2398" w:rsidP="00FD23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Верхние слои атмосферы</w:t>
            </w:r>
          </w:p>
        </w:tc>
        <w:tc>
          <w:tcPr>
            <w:tcW w:w="1002" w:type="dxa"/>
          </w:tcPr>
          <w:p w:rsidR="00FD2398" w:rsidRPr="00240D26" w:rsidRDefault="00FD2398" w:rsidP="00CC3DB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D2398" w:rsidRPr="00240D26" w:rsidRDefault="00FD2398" w:rsidP="00CC3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а) полярные сияния</w:t>
            </w:r>
          </w:p>
          <w:p w:rsidR="00FD2398" w:rsidRPr="00240D26" w:rsidRDefault="00FD2398" w:rsidP="00CC3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б) 80% всего атмосферного воздуха</w:t>
            </w:r>
          </w:p>
          <w:p w:rsidR="00FD2398" w:rsidRPr="00240D26" w:rsidRDefault="00FD2398" w:rsidP="00CC3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в) температура с высотой растет</w:t>
            </w:r>
          </w:p>
          <w:p w:rsidR="00FD2398" w:rsidRPr="00240D26" w:rsidRDefault="00FD2398" w:rsidP="00CC3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 xml:space="preserve">г) толщина от 8 до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40D26">
                <w:rPr>
                  <w:rFonts w:ascii="Times New Roman" w:hAnsi="Times New Roman"/>
                  <w:sz w:val="24"/>
                  <w:szCs w:val="24"/>
                </w:rPr>
                <w:t>18 км</w:t>
              </w:r>
            </w:smartTag>
          </w:p>
          <w:p w:rsidR="00FD2398" w:rsidRPr="00240D26" w:rsidRDefault="00FD2398" w:rsidP="00CC3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0D2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40D26">
              <w:rPr>
                <w:rFonts w:ascii="Times New Roman" w:hAnsi="Times New Roman"/>
                <w:sz w:val="24"/>
                <w:szCs w:val="24"/>
              </w:rPr>
              <w:t xml:space="preserve">) заканчивается на высоте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40D26">
                <w:rPr>
                  <w:rFonts w:ascii="Times New Roman" w:hAnsi="Times New Roman"/>
                  <w:sz w:val="24"/>
                  <w:szCs w:val="24"/>
                </w:rPr>
                <w:t>50 км</w:t>
              </w:r>
            </w:smartTag>
          </w:p>
        </w:tc>
      </w:tr>
      <w:tr w:rsidR="00FD2398" w:rsidRPr="00240D26" w:rsidTr="00CC3DBD">
        <w:tc>
          <w:tcPr>
            <w:tcW w:w="3817" w:type="dxa"/>
          </w:tcPr>
          <w:p w:rsidR="00FD2398" w:rsidRPr="00240D26" w:rsidRDefault="00FD2398" w:rsidP="00FD23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Стратосфера</w:t>
            </w:r>
          </w:p>
        </w:tc>
        <w:tc>
          <w:tcPr>
            <w:tcW w:w="1002" w:type="dxa"/>
          </w:tcPr>
          <w:p w:rsidR="00FD2398" w:rsidRPr="00240D26" w:rsidRDefault="00FD2398" w:rsidP="00CC3DB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2398" w:rsidRPr="00240D26" w:rsidRDefault="00FD2398" w:rsidP="00CC3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398" w:rsidRPr="00240D26" w:rsidTr="00CC3DBD">
        <w:tc>
          <w:tcPr>
            <w:tcW w:w="3817" w:type="dxa"/>
          </w:tcPr>
          <w:p w:rsidR="00FD2398" w:rsidRPr="00240D26" w:rsidRDefault="00FD2398" w:rsidP="00FD239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26">
              <w:rPr>
                <w:rFonts w:ascii="Times New Roman" w:hAnsi="Times New Roman"/>
                <w:sz w:val="24"/>
                <w:szCs w:val="24"/>
              </w:rPr>
              <w:t>Тропосфера</w:t>
            </w:r>
          </w:p>
        </w:tc>
        <w:tc>
          <w:tcPr>
            <w:tcW w:w="1002" w:type="dxa"/>
          </w:tcPr>
          <w:p w:rsidR="00FD2398" w:rsidRPr="00240D26" w:rsidRDefault="00FD2398" w:rsidP="00CC3DB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2398" w:rsidRPr="00240D26" w:rsidRDefault="00FD2398" w:rsidP="00CC3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2398" w:rsidRPr="00E41E7C" w:rsidRDefault="00FD2398" w:rsidP="00FD2398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41E7C">
        <w:rPr>
          <w:rFonts w:ascii="Times New Roman" w:hAnsi="Times New Roman"/>
          <w:sz w:val="24"/>
          <w:szCs w:val="24"/>
        </w:rPr>
        <w:t>При подъёме в гору температура воздуха с каждым километром:</w:t>
      </w:r>
    </w:p>
    <w:p w:rsidR="00FD2398" w:rsidRPr="00240D26" w:rsidRDefault="00FD2398" w:rsidP="00FD2398">
      <w:pPr>
        <w:rPr>
          <w:rFonts w:ascii="Times New Roman" w:hAnsi="Times New Roman"/>
          <w:sz w:val="24"/>
          <w:szCs w:val="24"/>
        </w:rPr>
        <w:sectPr w:rsidR="00FD2398" w:rsidRPr="00240D26" w:rsidSect="001935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398" w:rsidRDefault="00FD2398" w:rsidP="00FD2398">
      <w:pPr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lastRenderedPageBreak/>
        <w:t>а) понижается на 1</w:t>
      </w:r>
      <w:proofErr w:type="gramStart"/>
      <w:r w:rsidRPr="00240D26">
        <w:rPr>
          <w:rFonts w:ascii="Times New Roman" w:hAnsi="Times New Roman"/>
          <w:sz w:val="24"/>
          <w:szCs w:val="24"/>
        </w:rPr>
        <w:t>°С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40D26">
        <w:rPr>
          <w:rFonts w:ascii="Times New Roman" w:hAnsi="Times New Roman"/>
          <w:sz w:val="24"/>
          <w:szCs w:val="24"/>
        </w:rPr>
        <w:t>б) понижается на 6°С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0D26">
        <w:rPr>
          <w:rFonts w:ascii="Times New Roman" w:hAnsi="Times New Roman"/>
          <w:sz w:val="24"/>
          <w:szCs w:val="24"/>
        </w:rPr>
        <w:t xml:space="preserve">в) повышается на 1°С  </w:t>
      </w:r>
      <w:r>
        <w:rPr>
          <w:rFonts w:ascii="Times New Roman" w:hAnsi="Times New Roman"/>
          <w:sz w:val="24"/>
          <w:szCs w:val="24"/>
        </w:rPr>
        <w:t>г) не изменяется</w:t>
      </w:r>
    </w:p>
    <w:p w:rsidR="00FD2398" w:rsidRPr="00E41E7C" w:rsidRDefault="00FD2398" w:rsidP="00FD239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1E7C">
        <w:rPr>
          <w:rFonts w:ascii="Times New Roman" w:hAnsi="Times New Roman"/>
          <w:sz w:val="24"/>
          <w:szCs w:val="24"/>
        </w:rPr>
        <w:t xml:space="preserve">Решите задачу: </w:t>
      </w:r>
    </w:p>
    <w:p w:rsidR="00FD2398" w:rsidRDefault="00FD2398" w:rsidP="00FD2398">
      <w:pPr>
        <w:jc w:val="both"/>
        <w:rPr>
          <w:rFonts w:ascii="Times New Roman" w:hAnsi="Times New Roman"/>
          <w:sz w:val="24"/>
          <w:szCs w:val="24"/>
        </w:rPr>
      </w:pPr>
      <w:r w:rsidRPr="00240D26">
        <w:rPr>
          <w:rFonts w:ascii="Times New Roman" w:hAnsi="Times New Roman"/>
          <w:sz w:val="24"/>
          <w:szCs w:val="24"/>
        </w:rPr>
        <w:t>В аэропорту города Сочи температура воздуха +26°С. Самолет поднялся в воздух и взял направление на Москву. Определите высоту, на которой летит самолет, если температура за бортом -12°С. _______________________________________________</w:t>
      </w:r>
    </w:p>
    <w:p w:rsidR="00FD2398" w:rsidRPr="00FD2398" w:rsidRDefault="00FD2398" w:rsidP="00FD23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  <w:sectPr w:rsidR="00FD2398" w:rsidRPr="00FD2398" w:rsidSect="0019354F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E41E7C">
        <w:rPr>
          <w:rFonts w:ascii="Times New Roman" w:hAnsi="Times New Roman"/>
          <w:sz w:val="24"/>
          <w:szCs w:val="24"/>
        </w:rPr>
        <w:t>Главная причина, по которой проис</w:t>
      </w:r>
      <w:r>
        <w:rPr>
          <w:rFonts w:ascii="Times New Roman" w:hAnsi="Times New Roman"/>
          <w:sz w:val="24"/>
          <w:szCs w:val="24"/>
        </w:rPr>
        <w:t>ходит круговорот воды в природе – это…</w:t>
      </w:r>
    </w:p>
    <w:p w:rsidR="007F4F14" w:rsidRDefault="007F4F14" w:rsidP="00FD2398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82"/>
    <w:multiLevelType w:val="hybridMultilevel"/>
    <w:tmpl w:val="6C2AE3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43F"/>
    <w:multiLevelType w:val="hybridMultilevel"/>
    <w:tmpl w:val="9BCA2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8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7354"/>
    <w:multiLevelType w:val="hybridMultilevel"/>
    <w:tmpl w:val="C2E2F0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D7B"/>
    <w:multiLevelType w:val="hybridMultilevel"/>
    <w:tmpl w:val="5CA463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1435C"/>
    <w:multiLevelType w:val="hybridMultilevel"/>
    <w:tmpl w:val="52088A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1475"/>
    <w:multiLevelType w:val="hybridMultilevel"/>
    <w:tmpl w:val="2C1A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17BE"/>
    <w:multiLevelType w:val="hybridMultilevel"/>
    <w:tmpl w:val="A99435FC"/>
    <w:lvl w:ilvl="0" w:tplc="B6DE0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55D"/>
    <w:multiLevelType w:val="hybridMultilevel"/>
    <w:tmpl w:val="A99435FC"/>
    <w:lvl w:ilvl="0" w:tplc="B6DE0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98"/>
    <w:rsid w:val="00615BA3"/>
    <w:rsid w:val="007F4F14"/>
    <w:rsid w:val="008D7E88"/>
    <w:rsid w:val="00FD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98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2023-01-12T11:28:00Z</dcterms:created>
  <dcterms:modified xsi:type="dcterms:W3CDTF">2023-01-12T11:30:00Z</dcterms:modified>
</cp:coreProperties>
</file>