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31" w:rsidRPr="00F020BF" w:rsidRDefault="00F020BF">
      <w:pPr>
        <w:rPr>
          <w:rFonts w:ascii="Times New Roman" w:hAnsi="Times New Roman" w:cs="Times New Roman"/>
          <w:i/>
          <w:sz w:val="32"/>
          <w:szCs w:val="32"/>
        </w:rPr>
      </w:pPr>
      <w:r w:rsidRPr="00F020BF">
        <w:rPr>
          <w:rFonts w:ascii="Times New Roman" w:hAnsi="Times New Roman" w:cs="Times New Roman"/>
          <w:i/>
          <w:sz w:val="32"/>
          <w:szCs w:val="32"/>
        </w:rPr>
        <w:t xml:space="preserve">Тема «Литосфера. </w:t>
      </w:r>
      <w:r w:rsidR="00200B31" w:rsidRPr="00F020BF">
        <w:rPr>
          <w:rFonts w:ascii="Times New Roman" w:hAnsi="Times New Roman" w:cs="Times New Roman"/>
          <w:i/>
          <w:sz w:val="32"/>
          <w:szCs w:val="32"/>
        </w:rPr>
        <w:t>Сейсмически активные зоны</w:t>
      </w:r>
      <w:r w:rsidRPr="00F020BF">
        <w:rPr>
          <w:rFonts w:ascii="Times New Roman" w:hAnsi="Times New Roman" w:cs="Times New Roman"/>
          <w:i/>
          <w:sz w:val="32"/>
          <w:szCs w:val="32"/>
        </w:rPr>
        <w:t>», 5 класс</w:t>
      </w:r>
    </w:p>
    <w:p w:rsidR="007F4F14" w:rsidRPr="00200B31" w:rsidRDefault="00200B31">
      <w:pPr>
        <w:rPr>
          <w:rFonts w:ascii="Times New Roman" w:hAnsi="Times New Roman" w:cs="Times New Roman"/>
          <w:sz w:val="32"/>
          <w:szCs w:val="32"/>
        </w:rPr>
      </w:pPr>
      <w:r w:rsidRPr="00200B31">
        <w:rPr>
          <w:rFonts w:ascii="Times New Roman" w:hAnsi="Times New Roman" w:cs="Times New Roman"/>
          <w:sz w:val="32"/>
          <w:szCs w:val="32"/>
        </w:rPr>
        <w:t>Сравните карту сейсмических поясов и политическую карту мира. В каких странах наиболее часто происходят землетрясения. С чем это связано?</w:t>
      </w:r>
    </w:p>
    <w:p w:rsidR="00200B31" w:rsidRDefault="00200B31">
      <w:r w:rsidRPr="00200B31">
        <w:rPr>
          <w:noProof/>
          <w:lang w:eastAsia="ru-RU"/>
        </w:rPr>
        <w:drawing>
          <wp:inline distT="0" distB="0" distL="0" distR="0">
            <wp:extent cx="5940425" cy="1544019"/>
            <wp:effectExtent l="19050" t="0" r="3175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31" w:rsidRDefault="00200B31">
      <w:r w:rsidRPr="00200B31">
        <w:rPr>
          <w:noProof/>
          <w:lang w:eastAsia="ru-RU"/>
        </w:rPr>
        <w:drawing>
          <wp:inline distT="0" distB="0" distL="0" distR="0">
            <wp:extent cx="2602523" cy="1978269"/>
            <wp:effectExtent l="19050" t="0" r="7327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12" cy="197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200B31">
        <w:rPr>
          <w:noProof/>
          <w:lang w:eastAsia="ru-RU"/>
        </w:rPr>
        <w:drawing>
          <wp:inline distT="0" distB="0" distL="0" distR="0">
            <wp:extent cx="2557097" cy="1943100"/>
            <wp:effectExtent l="19050" t="0" r="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95" cy="19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B31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0B31"/>
    <w:rsid w:val="00200B31"/>
    <w:rsid w:val="0060231C"/>
    <w:rsid w:val="00615BA3"/>
    <w:rsid w:val="007F4F14"/>
    <w:rsid w:val="00E810A2"/>
    <w:rsid w:val="00F0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2023-01-17T19:33:00Z</dcterms:created>
  <dcterms:modified xsi:type="dcterms:W3CDTF">2023-01-20T05:37:00Z</dcterms:modified>
</cp:coreProperties>
</file>