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78" w:rsidRPr="00012778" w:rsidRDefault="00012778" w:rsidP="00E614BD">
      <w:pPr>
        <w:pStyle w:val="Default"/>
        <w:jc w:val="both"/>
        <w:rPr>
          <w:i/>
          <w:iCs/>
          <w:sz w:val="32"/>
          <w:szCs w:val="32"/>
        </w:rPr>
      </w:pPr>
      <w:r w:rsidRPr="00012778">
        <w:rPr>
          <w:i/>
          <w:iCs/>
          <w:sz w:val="32"/>
          <w:szCs w:val="32"/>
        </w:rPr>
        <w:t>Тема «Почвы России», 8 класс</w:t>
      </w:r>
    </w:p>
    <w:p w:rsidR="00012778" w:rsidRDefault="00012778" w:rsidP="00E614BD">
      <w:pPr>
        <w:pStyle w:val="Default"/>
        <w:jc w:val="both"/>
        <w:rPr>
          <w:iCs/>
          <w:sz w:val="32"/>
          <w:szCs w:val="32"/>
        </w:rPr>
      </w:pPr>
    </w:p>
    <w:p w:rsidR="00E614BD" w:rsidRPr="00E614BD" w:rsidRDefault="00E614BD" w:rsidP="00E614BD">
      <w:pPr>
        <w:pStyle w:val="Default"/>
        <w:jc w:val="both"/>
        <w:rPr>
          <w:iCs/>
          <w:sz w:val="32"/>
          <w:szCs w:val="32"/>
        </w:rPr>
      </w:pPr>
      <w:r w:rsidRPr="00E614BD">
        <w:rPr>
          <w:iCs/>
          <w:sz w:val="32"/>
          <w:szCs w:val="32"/>
        </w:rPr>
        <w:t>Прочитайте текст и ответьте на вопросы:</w:t>
      </w:r>
    </w:p>
    <w:p w:rsidR="00E614BD" w:rsidRPr="00E614BD" w:rsidRDefault="00E614BD" w:rsidP="00E614BD">
      <w:pPr>
        <w:pStyle w:val="a3"/>
        <w:ind w:left="0" w:hanging="142"/>
        <w:jc w:val="both"/>
        <w:rPr>
          <w:rFonts w:ascii="Times New Roman" w:hAnsi="Times New Roman" w:cs="Times New Roman"/>
          <w:i/>
          <w:sz w:val="32"/>
          <w:szCs w:val="32"/>
        </w:rPr>
      </w:pPr>
      <w:r w:rsidRPr="00E614BD">
        <w:rPr>
          <w:rFonts w:ascii="Times New Roman" w:hAnsi="Times New Roman" w:cs="Times New Roman"/>
          <w:sz w:val="32"/>
          <w:szCs w:val="32"/>
        </w:rPr>
        <w:t xml:space="preserve">     </w:t>
      </w:r>
      <w:r w:rsidRPr="00E614BD">
        <w:rPr>
          <w:rFonts w:ascii="Times New Roman" w:hAnsi="Times New Roman" w:cs="Times New Roman"/>
          <w:i/>
          <w:sz w:val="32"/>
          <w:szCs w:val="32"/>
        </w:rPr>
        <w:t xml:space="preserve">Эрозия почвы - разрушение водой и ветром верхнего слоя почвы, смыв или </w:t>
      </w:r>
      <w:proofErr w:type="spellStart"/>
      <w:r w:rsidRPr="00E614BD">
        <w:rPr>
          <w:rFonts w:ascii="Times New Roman" w:hAnsi="Times New Roman" w:cs="Times New Roman"/>
          <w:i/>
          <w:sz w:val="32"/>
          <w:szCs w:val="32"/>
        </w:rPr>
        <w:t>развеивание</w:t>
      </w:r>
      <w:proofErr w:type="spellEnd"/>
      <w:r w:rsidRPr="00E614BD">
        <w:rPr>
          <w:rFonts w:ascii="Times New Roman" w:hAnsi="Times New Roman" w:cs="Times New Roman"/>
          <w:i/>
          <w:sz w:val="32"/>
          <w:szCs w:val="32"/>
        </w:rPr>
        <w:t xml:space="preserve"> его частиц и осаждение в новых местах. Водная и ветровая (дефляция) эрозия почвы уменьшает площадь пашни, снижает плодородие почвы, затрудняет обработку полей, разрушает дороги и другие сооружения, заиливает каналы и водохранилища. Меры борьбы: почвозащитные севообороты, правильная обработка почвы, снегозадержание, защитные насаждения, террасирование склонов, оврагоукрепительные работы и др.</w:t>
      </w:r>
    </w:p>
    <w:p w:rsidR="00E614BD" w:rsidRPr="00E614BD" w:rsidRDefault="00E614BD" w:rsidP="00E614BD">
      <w:pPr>
        <w:pStyle w:val="Default"/>
        <w:jc w:val="both"/>
        <w:rPr>
          <w:i/>
          <w:sz w:val="32"/>
          <w:szCs w:val="32"/>
        </w:rPr>
      </w:pPr>
      <w:r w:rsidRPr="00E614BD">
        <w:rPr>
          <w:i/>
          <w:sz w:val="32"/>
          <w:szCs w:val="32"/>
        </w:rPr>
        <w:t xml:space="preserve">  Эрозия невероятно активизировалась в связи с антропогенной деятельностью, которая связана с неправильным ведением хозяйства. Ускорение эрозии почв может быть обусловлено многими причинами. Это использование слишком обширного поля, неправильная его обработка, отсутствие противоэрозионных мероприятий или их неверное проведение, уничтожение растительного покрова при распашке, строительстве, добыче полезных ископаемых, </w:t>
      </w:r>
      <w:proofErr w:type="spellStart"/>
      <w:r w:rsidRPr="00E614BD">
        <w:rPr>
          <w:i/>
          <w:sz w:val="32"/>
          <w:szCs w:val="32"/>
        </w:rPr>
        <w:t>перевыпасе</w:t>
      </w:r>
      <w:proofErr w:type="spellEnd"/>
      <w:r w:rsidRPr="00E614BD">
        <w:rPr>
          <w:i/>
          <w:sz w:val="32"/>
          <w:szCs w:val="32"/>
        </w:rPr>
        <w:t xml:space="preserve"> скота и т.д. </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Часть А.</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1.</w:t>
      </w:r>
      <w:r w:rsidRPr="00E614BD">
        <w:rPr>
          <w:sz w:val="32"/>
          <w:szCs w:val="32"/>
        </w:rPr>
        <w:t xml:space="preserve"> </w:t>
      </w:r>
      <w:r w:rsidRPr="00E614BD">
        <w:rPr>
          <w:rFonts w:ascii="Times New Roman" w:hAnsi="Times New Roman" w:cs="Times New Roman"/>
          <w:sz w:val="32"/>
          <w:szCs w:val="32"/>
        </w:rPr>
        <w:t>Разрушение плодородного слоя почвы водой и ветром:</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А</w:t>
      </w:r>
      <w:proofErr w:type="gramStart"/>
      <w:r w:rsidRPr="00E614BD">
        <w:rPr>
          <w:rFonts w:ascii="Times New Roman" w:hAnsi="Times New Roman" w:cs="Times New Roman"/>
          <w:sz w:val="32"/>
          <w:szCs w:val="32"/>
        </w:rPr>
        <w:t>)р</w:t>
      </w:r>
      <w:proofErr w:type="gramEnd"/>
      <w:r w:rsidRPr="00E614BD">
        <w:rPr>
          <w:rFonts w:ascii="Times New Roman" w:hAnsi="Times New Roman" w:cs="Times New Roman"/>
          <w:sz w:val="32"/>
          <w:szCs w:val="32"/>
        </w:rPr>
        <w:t>азрушение  Б)эрозия  в)размытие</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2.</w:t>
      </w:r>
      <w:r w:rsidRPr="00E614BD">
        <w:rPr>
          <w:sz w:val="32"/>
          <w:szCs w:val="32"/>
        </w:rPr>
        <w:t xml:space="preserve"> </w:t>
      </w:r>
      <w:r w:rsidRPr="00E614BD">
        <w:rPr>
          <w:rFonts w:ascii="Times New Roman" w:hAnsi="Times New Roman" w:cs="Times New Roman"/>
          <w:sz w:val="32"/>
          <w:szCs w:val="32"/>
        </w:rPr>
        <w:t>Эрозия, разрушающая почву под действием ветра-</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А</w:t>
      </w:r>
      <w:proofErr w:type="gramStart"/>
      <w:r w:rsidRPr="00E614BD">
        <w:rPr>
          <w:rFonts w:ascii="Times New Roman" w:hAnsi="Times New Roman" w:cs="Times New Roman"/>
          <w:sz w:val="32"/>
          <w:szCs w:val="32"/>
        </w:rPr>
        <w:t>)в</w:t>
      </w:r>
      <w:proofErr w:type="gramEnd"/>
      <w:r w:rsidRPr="00E614BD">
        <w:rPr>
          <w:rFonts w:ascii="Times New Roman" w:hAnsi="Times New Roman" w:cs="Times New Roman"/>
          <w:sz w:val="32"/>
          <w:szCs w:val="32"/>
        </w:rPr>
        <w:t>одная б)ветровая  в)пылевая</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3. Эрозия почв -  это</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А) природное явление  Б) жизнедеятельность человека</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4. Эрозия почв – это</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А) разрушительные последствия окружающей среды</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Б) процессы в почве не приводящие к  изменениям окружающей среды.</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Часть В.</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-Разделяете ли вы угрозу распространения эрозии почв или это всего лишь преувеличение?</w:t>
      </w:r>
    </w:p>
    <w:p w:rsidR="00E614BD" w:rsidRPr="00E614BD" w:rsidRDefault="00E614BD" w:rsidP="00E614BD">
      <w:pPr>
        <w:pStyle w:val="a3"/>
        <w:ind w:left="1080"/>
        <w:jc w:val="both"/>
        <w:rPr>
          <w:rFonts w:ascii="Times New Roman" w:hAnsi="Times New Roman" w:cs="Times New Roman"/>
          <w:sz w:val="32"/>
          <w:szCs w:val="32"/>
        </w:rPr>
      </w:pPr>
      <w:r w:rsidRPr="00E614BD">
        <w:rPr>
          <w:rFonts w:ascii="Times New Roman" w:hAnsi="Times New Roman" w:cs="Times New Roman"/>
          <w:sz w:val="32"/>
          <w:szCs w:val="32"/>
        </w:rPr>
        <w:t>-</w:t>
      </w:r>
      <w:proofErr w:type="gramStart"/>
      <w:r w:rsidRPr="00E614BD">
        <w:rPr>
          <w:rFonts w:ascii="Times New Roman" w:hAnsi="Times New Roman" w:cs="Times New Roman"/>
          <w:sz w:val="32"/>
          <w:szCs w:val="32"/>
        </w:rPr>
        <w:t>Исходя из особенностей природных условий Кировской области предложите</w:t>
      </w:r>
      <w:proofErr w:type="gramEnd"/>
      <w:r w:rsidRPr="00E614BD">
        <w:rPr>
          <w:rFonts w:ascii="Times New Roman" w:hAnsi="Times New Roman" w:cs="Times New Roman"/>
          <w:sz w:val="32"/>
          <w:szCs w:val="32"/>
        </w:rPr>
        <w:t xml:space="preserve"> наиболее эффективные меры по борьбе с эрозией почвы. Обоснуйте свои предложения.</w:t>
      </w:r>
    </w:p>
    <w:p w:rsidR="007F4F14" w:rsidRPr="00E614BD" w:rsidRDefault="007F4F14">
      <w:pPr>
        <w:rPr>
          <w:sz w:val="32"/>
          <w:szCs w:val="32"/>
        </w:rPr>
      </w:pPr>
    </w:p>
    <w:sectPr w:rsidR="007F4F14" w:rsidRPr="00E614BD" w:rsidSect="007F4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614BD"/>
    <w:rsid w:val="00012778"/>
    <w:rsid w:val="0060231C"/>
    <w:rsid w:val="00615BA3"/>
    <w:rsid w:val="00760281"/>
    <w:rsid w:val="007F4F14"/>
    <w:rsid w:val="00E61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4BD"/>
    <w:pPr>
      <w:spacing w:after="160" w:line="259" w:lineRule="auto"/>
      <w:ind w:left="720"/>
      <w:contextualSpacing/>
    </w:pPr>
  </w:style>
  <w:style w:type="paragraph" w:customStyle="1" w:styleId="Default">
    <w:name w:val="Default"/>
    <w:rsid w:val="00E614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2023-01-17T17:40:00Z</dcterms:created>
  <dcterms:modified xsi:type="dcterms:W3CDTF">2023-01-20T05:08:00Z</dcterms:modified>
</cp:coreProperties>
</file>