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r w:rsidRPr="005557F0">
        <w:rPr>
          <w:color w:val="000000"/>
          <w:sz w:val="32"/>
          <w:szCs w:val="32"/>
        </w:rPr>
        <w:t xml:space="preserve">Задания на работу с картой </w:t>
      </w:r>
    </w:p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r w:rsidRPr="005557F0">
        <w:rPr>
          <w:color w:val="000000"/>
          <w:sz w:val="32"/>
          <w:szCs w:val="32"/>
        </w:rPr>
        <w:t xml:space="preserve">1. </w:t>
      </w:r>
      <w:r w:rsidRPr="005557F0">
        <w:rPr>
          <w:b/>
          <w:i/>
          <w:color w:val="000000"/>
          <w:sz w:val="32"/>
          <w:szCs w:val="32"/>
        </w:rPr>
        <w:t xml:space="preserve">«Найди лишнее» </w:t>
      </w:r>
      <w:r w:rsidRPr="005557F0">
        <w:rPr>
          <w:color w:val="000000"/>
          <w:sz w:val="32"/>
          <w:szCs w:val="32"/>
        </w:rPr>
        <w:t>- найти лишний географический объект и дать объяснение выбору. Например:</w:t>
      </w:r>
    </w:p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r w:rsidRPr="005557F0">
        <w:rPr>
          <w:color w:val="000000"/>
          <w:sz w:val="32"/>
          <w:szCs w:val="32"/>
        </w:rPr>
        <w:t>- Бразилия, Аргентина, Перу, Колумбия, Парагвай – Парагвай не имеет выхода к морю, остальные имеют морские порты</w:t>
      </w:r>
    </w:p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proofErr w:type="gramStart"/>
      <w:r w:rsidRPr="005557F0">
        <w:rPr>
          <w:color w:val="000000"/>
          <w:sz w:val="32"/>
          <w:szCs w:val="32"/>
        </w:rPr>
        <w:t>- Монголия, Сирия, Албания, Китай, Турция – Албания находится в Европе, остальные – в Азии.</w:t>
      </w:r>
      <w:proofErr w:type="gramEnd"/>
    </w:p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r w:rsidRPr="005557F0">
        <w:rPr>
          <w:color w:val="000000"/>
          <w:sz w:val="32"/>
          <w:szCs w:val="32"/>
        </w:rPr>
        <w:t xml:space="preserve">2. </w:t>
      </w:r>
      <w:r w:rsidRPr="005557F0">
        <w:rPr>
          <w:b/>
          <w:i/>
          <w:color w:val="000000"/>
          <w:sz w:val="32"/>
          <w:szCs w:val="32"/>
        </w:rPr>
        <w:t>«Узнай объект по описанию».</w:t>
      </w:r>
      <w:r w:rsidRPr="005557F0">
        <w:rPr>
          <w:color w:val="000000"/>
          <w:sz w:val="32"/>
          <w:szCs w:val="32"/>
        </w:rPr>
        <w:t xml:space="preserve"> Даю краткие характеристики географическим объектам, а обучающиеся их определяют. </w:t>
      </w:r>
      <w:r w:rsidRPr="005557F0">
        <w:rPr>
          <w:i/>
          <w:iCs/>
          <w:color w:val="000000"/>
          <w:sz w:val="32"/>
          <w:szCs w:val="32"/>
        </w:rPr>
        <w:t>Например:</w:t>
      </w:r>
    </w:p>
    <w:p w:rsidR="005557F0" w:rsidRPr="005557F0" w:rsidRDefault="005557F0" w:rsidP="005557F0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света, расположенная только в северном полушарии и пересекаемая нулевым меридианом. (Европа)</w:t>
      </w:r>
    </w:p>
    <w:p w:rsidR="005557F0" w:rsidRPr="005557F0" w:rsidRDefault="005557F0" w:rsidP="005557F0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Самый большой по площади океан (Тихий). </w:t>
      </w:r>
    </w:p>
    <w:p w:rsidR="005557F0" w:rsidRPr="005557F0" w:rsidRDefault="005557F0" w:rsidP="005557F0">
      <w:pPr>
        <w:shd w:val="clear" w:color="auto" w:fill="FFFFFF"/>
        <w:tabs>
          <w:tab w:val="center" w:pos="4677"/>
        </w:tabs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.«Верно, неверно».</w:t>
      </w: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ab/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«Географический диктант с ошибками»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Работа с контурными картами. Смоделируй текст на контурную карту. 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Установи соответствие</w:t>
      </w: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7.Раздели слова на группы.</w:t>
      </w:r>
    </w:p>
    <w:p w:rsidR="005557F0" w:rsidRPr="005557F0" w:rsidRDefault="005557F0" w:rsidP="005557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32"/>
          <w:szCs w:val="32"/>
        </w:rPr>
      </w:pPr>
      <w:r w:rsidRPr="005557F0">
        <w:rPr>
          <w:color w:val="000000"/>
          <w:sz w:val="32"/>
          <w:szCs w:val="32"/>
        </w:rPr>
        <w:t>8.</w:t>
      </w:r>
      <w:r w:rsidRPr="005557F0">
        <w:rPr>
          <w:b/>
          <w:i/>
          <w:color w:val="000000"/>
          <w:sz w:val="32"/>
          <w:szCs w:val="32"/>
        </w:rPr>
        <w:t>Ассоциативные загадки</w:t>
      </w:r>
      <w:r w:rsidRPr="005557F0">
        <w:rPr>
          <w:color w:val="000000"/>
          <w:sz w:val="32"/>
          <w:szCs w:val="32"/>
        </w:rPr>
        <w:t xml:space="preserve"> – дается ассоциативное описание географического объекта (на что или кого похожи очертания этого объекта), а ученик должен назвать сам объект. Например: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акула – Сахалин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нос носорога – полуостров Сомали (Африка)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лежащий тигр – Скандинавский полуостров</w:t>
      </w:r>
    </w:p>
    <w:p w:rsidR="005557F0" w:rsidRPr="005557F0" w:rsidRDefault="005557F0" w:rsidP="005557F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сапожок – </w:t>
      </w:r>
      <w:proofErr w:type="spellStart"/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Апеннинский</w:t>
      </w:r>
      <w:proofErr w:type="spellEnd"/>
      <w:r w:rsidRPr="005557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полуостров и т.п.</w:t>
      </w:r>
    </w:p>
    <w:p w:rsidR="007F4F14" w:rsidRPr="005557F0" w:rsidRDefault="007F4F14">
      <w:pPr>
        <w:rPr>
          <w:sz w:val="32"/>
          <w:szCs w:val="32"/>
        </w:rPr>
      </w:pPr>
    </w:p>
    <w:sectPr w:rsidR="007F4F14" w:rsidRPr="005557F0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9DC"/>
    <w:multiLevelType w:val="multilevel"/>
    <w:tmpl w:val="7CD4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57F0"/>
    <w:rsid w:val="005557F0"/>
    <w:rsid w:val="0060231C"/>
    <w:rsid w:val="00615BA3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2023-01-17T18:55:00Z</dcterms:created>
  <dcterms:modified xsi:type="dcterms:W3CDTF">2023-01-17T18:57:00Z</dcterms:modified>
</cp:coreProperties>
</file>